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5BF0" w:rsidRDefault="00AE5BF0" w:rsidP="001C7595">
      <w:pPr>
        <w:spacing w:after="120" w:line="276" w:lineRule="auto"/>
        <w:jc w:val="both"/>
        <w:rPr>
          <w:rFonts w:ascii=".VnTime" w:hAnsi=".VnTime"/>
          <w:lang w:val="en-US"/>
        </w:rPr>
      </w:pPr>
    </w:p>
    <w:tbl>
      <w:tblPr>
        <w:tblW w:w="0" w:type="auto"/>
        <w:tblLook w:val="04A0"/>
      </w:tblPr>
      <w:tblGrid>
        <w:gridCol w:w="4068"/>
        <w:gridCol w:w="5508"/>
      </w:tblGrid>
      <w:tr w:rsidR="00AE5BF0" w:rsidRPr="00693562">
        <w:tc>
          <w:tcPr>
            <w:tcW w:w="4068" w:type="dxa"/>
          </w:tcPr>
          <w:p w:rsidR="00AE5BF0" w:rsidRPr="00693562" w:rsidRDefault="00AE5BF0" w:rsidP="001C7595">
            <w:pPr>
              <w:spacing w:after="120" w:line="276" w:lineRule="auto"/>
              <w:rPr>
                <w:b/>
                <w:sz w:val="24"/>
                <w:szCs w:val="24"/>
              </w:rPr>
            </w:pPr>
            <w:r w:rsidRPr="00693562">
              <w:rPr>
                <w:sz w:val="24"/>
                <w:szCs w:val="24"/>
              </w:rPr>
              <w:t xml:space="preserve">     </w:t>
            </w:r>
            <w:r w:rsidRPr="00693562">
              <w:rPr>
                <w:b/>
                <w:sz w:val="24"/>
                <w:szCs w:val="24"/>
              </w:rPr>
              <w:t>BỘ GIÁO DỤC VÀ ĐÀO TẠO</w:t>
            </w:r>
          </w:p>
          <w:p w:rsidR="00AE5BF0" w:rsidRPr="00693562" w:rsidRDefault="00E92A55" w:rsidP="001C7595">
            <w:pPr>
              <w:spacing w:after="120" w:line="276" w:lineRule="auto"/>
              <w:rPr>
                <w:sz w:val="24"/>
                <w:szCs w:val="24"/>
              </w:rPr>
            </w:pPr>
            <w:r w:rsidRPr="00E92A55">
              <w:rPr>
                <w:b/>
                <w:lang w:val="en-US"/>
              </w:rPr>
              <w:pict>
                <v:shapetype id="_x0000_t32" coordsize="21600,21600" o:spt="32" o:oned="t" path="m,l21600,21600e" filled="f">
                  <v:path arrowok="t" fillok="f" o:connecttype="none"/>
                  <o:lock v:ext="edit" shapetype="t"/>
                </v:shapetype>
                <v:shape id="_x0000_s1026" type="#_x0000_t32" style="position:absolute;margin-left:13.65pt;margin-top:13.65pt;width:152.25pt;height:0;z-index:251658240" o:connectortype="straight"/>
              </w:pict>
            </w:r>
            <w:r w:rsidR="00AE5BF0" w:rsidRPr="00BC05D6">
              <w:rPr>
                <w:sz w:val="22"/>
                <w:szCs w:val="24"/>
              </w:rPr>
              <w:t>TRƯỜNG ĐH KINH TẾ QUỐC DÂN</w:t>
            </w:r>
          </w:p>
        </w:tc>
        <w:tc>
          <w:tcPr>
            <w:tcW w:w="5508" w:type="dxa"/>
          </w:tcPr>
          <w:p w:rsidR="00AE5BF0" w:rsidRPr="00693562" w:rsidRDefault="00AE5BF0" w:rsidP="001C7595">
            <w:pPr>
              <w:spacing w:after="120" w:line="276" w:lineRule="auto"/>
              <w:rPr>
                <w:b/>
                <w:sz w:val="24"/>
                <w:szCs w:val="24"/>
              </w:rPr>
            </w:pPr>
            <w:r w:rsidRPr="00693562">
              <w:rPr>
                <w:b/>
                <w:sz w:val="24"/>
                <w:szCs w:val="24"/>
              </w:rPr>
              <w:t>CỘNG HÒA XÃ HỘI CHỦ NGHĨA VIỆT NAM</w:t>
            </w:r>
          </w:p>
          <w:p w:rsidR="00AE5BF0" w:rsidRPr="00693562" w:rsidRDefault="00E92A55" w:rsidP="001C7595">
            <w:pPr>
              <w:spacing w:after="120" w:line="276" w:lineRule="auto"/>
            </w:pPr>
            <w:r w:rsidRPr="00E92A55">
              <w:rPr>
                <w:sz w:val="24"/>
                <w:szCs w:val="24"/>
                <w:lang w:val="en-US"/>
              </w:rPr>
              <w:pict>
                <v:shape id="_x0000_s1027" type="#_x0000_t32" style="position:absolute;margin-left:45pt;margin-top:17.25pt;width:152.25pt;height:0;z-index:251659264" o:connectortype="straight"/>
              </w:pict>
            </w:r>
            <w:r w:rsidR="00AE5BF0" w:rsidRPr="00693562">
              <w:t xml:space="preserve">            Độc lập – Tự do – Hạnh phúc</w:t>
            </w:r>
          </w:p>
        </w:tc>
      </w:tr>
    </w:tbl>
    <w:p w:rsidR="00AE5BF0" w:rsidRDefault="00AE5BF0" w:rsidP="001C7595">
      <w:pPr>
        <w:spacing w:after="120" w:line="276" w:lineRule="auto"/>
        <w:rPr>
          <w:b/>
        </w:rPr>
      </w:pPr>
    </w:p>
    <w:p w:rsidR="00AE5BF0" w:rsidRDefault="00AE5BF0" w:rsidP="001C7595">
      <w:pPr>
        <w:spacing w:after="120" w:line="276" w:lineRule="auto"/>
        <w:rPr>
          <w:b/>
        </w:rPr>
      </w:pPr>
      <w:r>
        <w:rPr>
          <w:b/>
        </w:rPr>
        <w:t xml:space="preserve">                             </w:t>
      </w:r>
      <w:r w:rsidRPr="00B10928">
        <w:rPr>
          <w:b/>
        </w:rPr>
        <w:t>ĐỀ CƯƠNG CHI TIẾT HỌC PHẦN</w:t>
      </w:r>
    </w:p>
    <w:p w:rsidR="00AE5BF0" w:rsidRDefault="00AE5BF0" w:rsidP="001C7595">
      <w:pPr>
        <w:spacing w:after="120" w:line="276" w:lineRule="auto"/>
        <w:rPr>
          <w:lang w:val="en-US"/>
        </w:rPr>
      </w:pPr>
      <w:r w:rsidRPr="00B10928">
        <w:t>TRÌNH ĐỘ ĐÀO TẠO: ĐẠI HỌC</w:t>
      </w:r>
      <w:r>
        <w:t xml:space="preserve">  </w:t>
      </w:r>
      <w:r w:rsidRPr="0011287B">
        <w:t>;</w:t>
      </w:r>
      <w:r>
        <w:t xml:space="preserve">   LOẠI HÌNH ĐÀO TẠO: CHÍNH QUY</w:t>
      </w:r>
    </w:p>
    <w:p w:rsidR="001C7595" w:rsidRPr="001C7595" w:rsidRDefault="001C7595" w:rsidP="001C7595">
      <w:pPr>
        <w:spacing w:after="120" w:line="276" w:lineRule="auto"/>
        <w:rPr>
          <w:lang w:val="en-US"/>
        </w:rPr>
      </w:pPr>
    </w:p>
    <w:p w:rsidR="00AE5BF0" w:rsidRPr="00E71C85" w:rsidRDefault="00AE5BF0" w:rsidP="001C7595">
      <w:pPr>
        <w:numPr>
          <w:ilvl w:val="0"/>
          <w:numId w:val="1"/>
        </w:numPr>
        <w:spacing w:after="120" w:line="276" w:lineRule="auto"/>
        <w:ind w:left="360"/>
        <w:rPr>
          <w:b/>
        </w:rPr>
      </w:pPr>
      <w:r w:rsidRPr="00E71C85">
        <w:rPr>
          <w:b/>
        </w:rPr>
        <w:t>TÊN HỌC</w:t>
      </w:r>
      <w:r w:rsidR="00955AFD">
        <w:rPr>
          <w:b/>
        </w:rPr>
        <w:t xml:space="preserve"> PHẦN</w:t>
      </w:r>
    </w:p>
    <w:p w:rsidR="00AE5BF0" w:rsidRPr="0011287B" w:rsidRDefault="00AE5BF0" w:rsidP="001C7595">
      <w:pPr>
        <w:spacing w:after="120" w:line="276" w:lineRule="auto"/>
        <w:ind w:left="720"/>
      </w:pPr>
      <w:r>
        <w:t xml:space="preserve">Tiếng Việt: </w:t>
      </w:r>
      <w:r w:rsidR="00BC05D6">
        <w:rPr>
          <w:lang w:val="en-US"/>
        </w:rPr>
        <w:tab/>
      </w:r>
      <w:r>
        <w:t xml:space="preserve">Dự báo </w:t>
      </w:r>
      <w:r w:rsidRPr="0011287B">
        <w:t>kinh tế và kinh doanh</w:t>
      </w:r>
    </w:p>
    <w:p w:rsidR="00AE5BF0" w:rsidRPr="00495EA4" w:rsidRDefault="00AE5BF0" w:rsidP="001C7595">
      <w:pPr>
        <w:spacing w:after="120" w:line="276" w:lineRule="auto"/>
        <w:ind w:left="720"/>
        <w:rPr>
          <w:lang w:val="en-US"/>
        </w:rPr>
      </w:pPr>
      <w:r>
        <w:t xml:space="preserve">Tiếng Anh:  </w:t>
      </w:r>
      <w:r>
        <w:rPr>
          <w:lang w:val="en-US"/>
        </w:rPr>
        <w:t xml:space="preserve">Economic </w:t>
      </w:r>
      <w:r w:rsidR="00C44B10">
        <w:rPr>
          <w:lang w:val="en-US"/>
        </w:rPr>
        <w:t xml:space="preserve"> and  Bus</w:t>
      </w:r>
      <w:r w:rsidR="00862326">
        <w:rPr>
          <w:lang w:val="en-US"/>
        </w:rPr>
        <w:t>i</w:t>
      </w:r>
      <w:r w:rsidR="00C44B10">
        <w:rPr>
          <w:lang w:val="en-US"/>
        </w:rPr>
        <w:t xml:space="preserve">ness </w:t>
      </w:r>
      <w:r w:rsidR="00AA3EE1">
        <w:rPr>
          <w:lang w:val="en-US"/>
        </w:rPr>
        <w:t xml:space="preserve"> </w:t>
      </w:r>
      <w:r>
        <w:rPr>
          <w:lang w:val="en-US"/>
        </w:rPr>
        <w:t>Forecasting</w:t>
      </w:r>
      <w:r>
        <w:t xml:space="preserve"> </w:t>
      </w:r>
    </w:p>
    <w:p w:rsidR="00AE5BF0" w:rsidRDefault="00AE5BF0" w:rsidP="001C7595">
      <w:pPr>
        <w:spacing w:after="120" w:line="276" w:lineRule="auto"/>
        <w:ind w:left="720"/>
        <w:rPr>
          <w:lang w:val="en-US"/>
        </w:rPr>
      </w:pPr>
      <w:r>
        <w:t xml:space="preserve">Mã học phần: </w:t>
      </w:r>
      <w:r w:rsidR="008E61BB">
        <w:rPr>
          <w:lang w:val="en-US"/>
        </w:rPr>
        <w:t xml:space="preserve"> </w:t>
      </w:r>
      <w:r w:rsidR="008E61BB" w:rsidRPr="00BC05D6">
        <w:rPr>
          <w:sz w:val="26"/>
          <w:szCs w:val="26"/>
          <w:lang w:val="en-US"/>
        </w:rPr>
        <w:t>PTCC</w:t>
      </w:r>
      <w:r w:rsidR="0011287B" w:rsidRPr="00BC05D6">
        <w:rPr>
          <w:sz w:val="26"/>
          <w:szCs w:val="26"/>
          <w:lang w:val="en-US"/>
        </w:rPr>
        <w:t>1</w:t>
      </w:r>
      <w:r w:rsidR="006F4DC2" w:rsidRPr="00BC05D6">
        <w:rPr>
          <w:sz w:val="26"/>
          <w:szCs w:val="26"/>
          <w:lang w:val="en-US"/>
        </w:rPr>
        <w:t>1</w:t>
      </w:r>
      <w:r w:rsidR="00AA3EE1" w:rsidRPr="00BC05D6">
        <w:rPr>
          <w:sz w:val="26"/>
          <w:szCs w:val="26"/>
          <w:lang w:val="en-US"/>
        </w:rPr>
        <w:t>0</w:t>
      </w:r>
      <w:r w:rsidR="001C7595">
        <w:rPr>
          <w:sz w:val="26"/>
          <w:szCs w:val="26"/>
          <w:lang w:val="en-US"/>
        </w:rPr>
        <w:t>1</w:t>
      </w:r>
      <w:r w:rsidRPr="00BA519A">
        <w:rPr>
          <w:b/>
        </w:rPr>
        <w:t xml:space="preserve"> </w:t>
      </w:r>
      <w:r w:rsidR="008E61BB">
        <w:t xml:space="preserve">                          </w:t>
      </w:r>
      <w:r w:rsidR="001C7595">
        <w:rPr>
          <w:lang w:val="en-US"/>
        </w:rPr>
        <w:t>S</w:t>
      </w:r>
      <w:r>
        <w:t xml:space="preserve">ố tín chỉ: </w:t>
      </w:r>
      <w:r>
        <w:rPr>
          <w:lang w:val="en-US"/>
        </w:rPr>
        <w:t>2</w:t>
      </w:r>
    </w:p>
    <w:p w:rsidR="001C7595" w:rsidRPr="00AE5BF0" w:rsidRDefault="001C7595" w:rsidP="001C7595">
      <w:pPr>
        <w:spacing w:after="120" w:line="276" w:lineRule="auto"/>
        <w:ind w:left="720"/>
        <w:rPr>
          <w:lang w:val="en-US"/>
        </w:rPr>
      </w:pPr>
    </w:p>
    <w:p w:rsidR="00AE5BF0" w:rsidRPr="001C7595" w:rsidRDefault="00AE5BF0" w:rsidP="001C7595">
      <w:pPr>
        <w:numPr>
          <w:ilvl w:val="0"/>
          <w:numId w:val="1"/>
        </w:numPr>
        <w:spacing w:after="120" w:line="276" w:lineRule="auto"/>
        <w:ind w:left="360"/>
        <w:rPr>
          <w:b/>
        </w:rPr>
      </w:pPr>
      <w:r w:rsidRPr="00E71C85">
        <w:rPr>
          <w:b/>
        </w:rPr>
        <w:t xml:space="preserve">BỘ MÔN PHỤ TRÁCH GIẢNG DẠY: </w:t>
      </w:r>
      <w:r w:rsidRPr="00E71C85">
        <w:t>Kinh tế công cộng</w:t>
      </w:r>
    </w:p>
    <w:p w:rsidR="001C7595" w:rsidRPr="00E71C85" w:rsidRDefault="001C7595" w:rsidP="001C7595">
      <w:pPr>
        <w:numPr>
          <w:ilvl w:val="0"/>
          <w:numId w:val="1"/>
        </w:numPr>
        <w:spacing w:after="120" w:line="276" w:lineRule="auto"/>
        <w:ind w:left="360"/>
        <w:rPr>
          <w:b/>
        </w:rPr>
      </w:pPr>
    </w:p>
    <w:p w:rsidR="00AE5BF0" w:rsidRPr="00E71C85" w:rsidRDefault="00AE5BF0" w:rsidP="001C7595">
      <w:pPr>
        <w:numPr>
          <w:ilvl w:val="0"/>
          <w:numId w:val="1"/>
        </w:numPr>
        <w:spacing w:after="120" w:line="276" w:lineRule="auto"/>
        <w:ind w:left="360"/>
        <w:rPr>
          <w:b/>
        </w:rPr>
      </w:pPr>
      <w:r w:rsidRPr="00E71C85">
        <w:rPr>
          <w:b/>
        </w:rPr>
        <w:t xml:space="preserve">ĐIỀU KIỆN HỌC TRƯỚC: </w:t>
      </w:r>
    </w:p>
    <w:p w:rsidR="00AE5BF0" w:rsidRDefault="00AE5BF0" w:rsidP="001C7595">
      <w:pPr>
        <w:spacing w:after="120" w:line="276" w:lineRule="auto"/>
        <w:ind w:left="720"/>
        <w:rPr>
          <w:lang w:val="en-US"/>
        </w:rPr>
      </w:pPr>
      <w:r>
        <w:t>Lý thuyết xác suất và thống kê toán; Kinh tế lượng; Kinh tế học.</w:t>
      </w:r>
    </w:p>
    <w:p w:rsidR="001C7595" w:rsidRPr="001C7595" w:rsidRDefault="001C7595" w:rsidP="001C7595">
      <w:pPr>
        <w:spacing w:after="120" w:line="276" w:lineRule="auto"/>
        <w:ind w:left="720"/>
        <w:rPr>
          <w:lang w:val="en-US"/>
        </w:rPr>
      </w:pPr>
    </w:p>
    <w:p w:rsidR="00AE5BF0" w:rsidRPr="00E71C85" w:rsidRDefault="00AE5BF0" w:rsidP="001C7595">
      <w:pPr>
        <w:numPr>
          <w:ilvl w:val="0"/>
          <w:numId w:val="1"/>
        </w:numPr>
        <w:spacing w:after="120" w:line="276" w:lineRule="auto"/>
        <w:ind w:left="360"/>
        <w:rPr>
          <w:b/>
        </w:rPr>
      </w:pPr>
      <w:r w:rsidRPr="00E71C85">
        <w:rPr>
          <w:b/>
        </w:rPr>
        <w:t>MÔ TẢ HỌC PHẦN:</w:t>
      </w:r>
    </w:p>
    <w:p w:rsidR="00221361" w:rsidRDefault="009A3895" w:rsidP="001C7595">
      <w:pPr>
        <w:spacing w:after="120" w:line="276" w:lineRule="auto"/>
        <w:jc w:val="both"/>
        <w:rPr>
          <w:sz w:val="26"/>
          <w:szCs w:val="26"/>
          <w:lang w:val="en-US"/>
        </w:rPr>
      </w:pPr>
      <w:r w:rsidRPr="009A3895">
        <w:rPr>
          <w:sz w:val="26"/>
          <w:szCs w:val="26"/>
          <w:lang w:val="en-US"/>
        </w:rPr>
        <w:t xml:space="preserve">Quá trình quản lý kinh tế - xã hội trong nền kinh tế thị trường có sự quản lý của Nhà nước là quá trình tác động một cách thường xuyên của chủ thể quản lý đến đối tượng và khách thể quản lý nhằm đạt được mục tiêu đề ra trong tương lai. Để có căn cứ khoa học đề ra các quyết định quản lý rất cần thiết phải dự báo các quá trình kinh tế </w:t>
      </w:r>
      <w:r w:rsidR="00221361">
        <w:rPr>
          <w:sz w:val="26"/>
          <w:szCs w:val="26"/>
          <w:lang w:val="en-US"/>
        </w:rPr>
        <w:t>và kinh doanh</w:t>
      </w:r>
      <w:r w:rsidRPr="009A3895">
        <w:rPr>
          <w:sz w:val="26"/>
          <w:szCs w:val="26"/>
          <w:lang w:val="en-US"/>
        </w:rPr>
        <w:t>.</w:t>
      </w:r>
      <w:r w:rsidR="00221361" w:rsidRPr="00221361">
        <w:rPr>
          <w:sz w:val="26"/>
          <w:szCs w:val="26"/>
        </w:rPr>
        <w:t xml:space="preserve"> </w:t>
      </w:r>
      <w:r w:rsidR="00221361" w:rsidRPr="003E4F37">
        <w:rPr>
          <w:sz w:val="26"/>
          <w:szCs w:val="26"/>
        </w:rPr>
        <w:t>Dự báo</w:t>
      </w:r>
      <w:r w:rsidR="00221361">
        <w:rPr>
          <w:sz w:val="26"/>
          <w:szCs w:val="26"/>
        </w:rPr>
        <w:t xml:space="preserve"> </w:t>
      </w:r>
      <w:r w:rsidR="00221361">
        <w:rPr>
          <w:sz w:val="26"/>
          <w:szCs w:val="26"/>
          <w:lang w:val="en-US"/>
        </w:rPr>
        <w:t>kinh tế và kinh doanh</w:t>
      </w:r>
      <w:r w:rsidR="00221361" w:rsidRPr="003E4F37">
        <w:rPr>
          <w:sz w:val="26"/>
          <w:szCs w:val="26"/>
        </w:rPr>
        <w:t xml:space="preserve"> là một môn khoa học ứng  dụng, có tính giao thoa giữa 3 nhóm khoa học: Khoa học chung (triết h</w:t>
      </w:r>
      <w:r w:rsidR="00221361" w:rsidRPr="003E4F37">
        <w:rPr>
          <w:sz w:val="26"/>
          <w:szCs w:val="26"/>
          <w:lang w:val="en-US"/>
        </w:rPr>
        <w:t>ọ</w:t>
      </w:r>
      <w:r w:rsidR="00221361" w:rsidRPr="003E4F37">
        <w:rPr>
          <w:sz w:val="26"/>
          <w:szCs w:val="26"/>
        </w:rPr>
        <w:t xml:space="preserve">c), </w:t>
      </w:r>
      <w:r w:rsidR="00221361" w:rsidRPr="003E4F37">
        <w:rPr>
          <w:sz w:val="26"/>
          <w:szCs w:val="26"/>
          <w:lang w:val="en-US"/>
        </w:rPr>
        <w:t>t</w:t>
      </w:r>
      <w:r w:rsidR="00221361" w:rsidRPr="003E4F37">
        <w:rPr>
          <w:sz w:val="26"/>
          <w:szCs w:val="26"/>
        </w:rPr>
        <w:t>oán h</w:t>
      </w:r>
      <w:r w:rsidR="00010B54">
        <w:rPr>
          <w:sz w:val="26"/>
          <w:szCs w:val="26"/>
        </w:rPr>
        <w:t>ọc và các khoa học chuyên ngành</w:t>
      </w:r>
      <w:r w:rsidR="00010B54">
        <w:rPr>
          <w:sz w:val="26"/>
          <w:szCs w:val="26"/>
          <w:lang w:val="en-US"/>
        </w:rPr>
        <w:t xml:space="preserve">. </w:t>
      </w:r>
      <w:r w:rsidR="00221361" w:rsidRPr="003E4F37">
        <w:rPr>
          <w:sz w:val="26"/>
          <w:szCs w:val="26"/>
        </w:rPr>
        <w:t xml:space="preserve"> </w:t>
      </w:r>
      <w:r w:rsidR="00F96FE4">
        <w:rPr>
          <w:sz w:val="26"/>
          <w:szCs w:val="26"/>
          <w:lang w:val="en-US"/>
        </w:rPr>
        <w:t>N</w:t>
      </w:r>
      <w:r w:rsidR="00F96FE4" w:rsidRPr="00F96FE4">
        <w:rPr>
          <w:sz w:val="26"/>
          <w:szCs w:val="26"/>
          <w:lang w:val="en-US"/>
        </w:rPr>
        <w:t xml:space="preserve">ội dung môn học được cấu trúc theo 3 khối kiến thức và kỹ năng: Khối thứ nhất là những vấn đề về tính quy luật của quá trình làm dự báo; khối thứ hai bao gồm các kiến thức và kỹ năng nhận thức xu hướng vận động của các hiện tượng kinh tế - </w:t>
      </w:r>
      <w:r w:rsidR="00F96FE4">
        <w:rPr>
          <w:sz w:val="26"/>
          <w:szCs w:val="26"/>
          <w:lang w:val="en-US"/>
        </w:rPr>
        <w:t>kinh doanh</w:t>
      </w:r>
      <w:r w:rsidR="00F96FE4" w:rsidRPr="00F96FE4">
        <w:rPr>
          <w:sz w:val="26"/>
          <w:szCs w:val="26"/>
          <w:lang w:val="en-US"/>
        </w:rPr>
        <w:t xml:space="preserve"> cả về mặt định tính và định lượng; khối thứ ba gồm các kiến thức và kỹ năng vận dụng dự báo vào </w:t>
      </w:r>
      <w:r w:rsidR="00F96FE4">
        <w:rPr>
          <w:sz w:val="26"/>
          <w:szCs w:val="26"/>
          <w:lang w:val="en-US"/>
        </w:rPr>
        <w:t>2</w:t>
      </w:r>
      <w:r w:rsidR="00F96FE4" w:rsidRPr="00F96FE4">
        <w:rPr>
          <w:sz w:val="26"/>
          <w:szCs w:val="26"/>
          <w:lang w:val="en-US"/>
        </w:rPr>
        <w:t xml:space="preserve"> lĩnh vực cụ thể </w:t>
      </w:r>
      <w:r w:rsidR="00F96FE4">
        <w:rPr>
          <w:sz w:val="26"/>
          <w:szCs w:val="26"/>
          <w:lang w:val="en-US"/>
        </w:rPr>
        <w:t>là kinh tế và kinh doanh</w:t>
      </w:r>
      <w:r w:rsidR="00F96FE4" w:rsidRPr="00F96FE4">
        <w:rPr>
          <w:sz w:val="26"/>
          <w:szCs w:val="26"/>
          <w:lang w:val="en-US"/>
        </w:rPr>
        <w:t>.</w:t>
      </w:r>
      <w:r w:rsidR="00010B54" w:rsidRPr="00010B54">
        <w:rPr>
          <w:sz w:val="26"/>
          <w:szCs w:val="26"/>
        </w:rPr>
        <w:t xml:space="preserve"> </w:t>
      </w:r>
      <w:r w:rsidR="00EE4B81">
        <w:rPr>
          <w:sz w:val="26"/>
          <w:szCs w:val="26"/>
          <w:lang w:val="en-US"/>
        </w:rPr>
        <w:t xml:space="preserve">Do thời lượng hạn chế, </w:t>
      </w:r>
      <w:r w:rsidR="001411CB">
        <w:rPr>
          <w:sz w:val="26"/>
          <w:szCs w:val="26"/>
        </w:rPr>
        <w:t xml:space="preserve"> </w:t>
      </w:r>
      <w:r w:rsidR="00EE4B81">
        <w:rPr>
          <w:sz w:val="26"/>
          <w:szCs w:val="26"/>
        </w:rPr>
        <w:t xml:space="preserve">học phần </w:t>
      </w:r>
      <w:r w:rsidR="00010B54" w:rsidRPr="00DA5018">
        <w:rPr>
          <w:sz w:val="26"/>
          <w:szCs w:val="26"/>
        </w:rPr>
        <w:t xml:space="preserve">đặc biệt chú trọng </w:t>
      </w:r>
      <w:r w:rsidR="00EE4B81">
        <w:rPr>
          <w:sz w:val="26"/>
          <w:szCs w:val="26"/>
        </w:rPr>
        <w:t xml:space="preserve"> trang bị </w:t>
      </w:r>
      <w:r w:rsidR="00010B54">
        <w:rPr>
          <w:sz w:val="26"/>
          <w:szCs w:val="26"/>
        </w:rPr>
        <w:t xml:space="preserve"> </w:t>
      </w:r>
      <w:r w:rsidR="00010B54" w:rsidRPr="00DA5018">
        <w:rPr>
          <w:sz w:val="26"/>
          <w:szCs w:val="26"/>
        </w:rPr>
        <w:t xml:space="preserve">hệ thống các phương pháp và công cụ dự báo </w:t>
      </w:r>
      <w:r w:rsidR="00EE4B81">
        <w:rPr>
          <w:sz w:val="26"/>
          <w:szCs w:val="26"/>
          <w:lang w:val="en-US"/>
        </w:rPr>
        <w:t>trong kinh tế và kinh doanh</w:t>
      </w:r>
      <w:r w:rsidR="00010B54" w:rsidRPr="00DA5018">
        <w:rPr>
          <w:sz w:val="26"/>
          <w:szCs w:val="26"/>
        </w:rPr>
        <w:t>.</w:t>
      </w:r>
    </w:p>
    <w:p w:rsidR="001C7595" w:rsidRPr="001C7595" w:rsidRDefault="001C7595" w:rsidP="001C7595">
      <w:pPr>
        <w:spacing w:after="120" w:line="276" w:lineRule="auto"/>
        <w:jc w:val="both"/>
        <w:rPr>
          <w:sz w:val="26"/>
          <w:szCs w:val="26"/>
          <w:lang w:val="en-US"/>
        </w:rPr>
      </w:pPr>
    </w:p>
    <w:p w:rsidR="00AE5BF0" w:rsidRDefault="00AE5BF0" w:rsidP="001C7595">
      <w:pPr>
        <w:numPr>
          <w:ilvl w:val="0"/>
          <w:numId w:val="1"/>
        </w:numPr>
        <w:spacing w:after="120" w:line="276" w:lineRule="auto"/>
        <w:ind w:left="360"/>
        <w:rPr>
          <w:b/>
          <w:bCs/>
          <w:lang w:val="en-US"/>
        </w:rPr>
      </w:pPr>
      <w:r>
        <w:rPr>
          <w:b/>
          <w:bCs/>
        </w:rPr>
        <w:lastRenderedPageBreak/>
        <w:t xml:space="preserve">MỤC TIÊU CỦA </w:t>
      </w:r>
      <w:r>
        <w:rPr>
          <w:b/>
          <w:bCs/>
          <w:lang w:val="en-US"/>
        </w:rPr>
        <w:t>HỌC PHẦN</w:t>
      </w:r>
    </w:p>
    <w:p w:rsidR="003E4F37" w:rsidRDefault="00EE4B81" w:rsidP="001C7595">
      <w:pPr>
        <w:spacing w:after="120" w:line="276" w:lineRule="auto"/>
        <w:jc w:val="both"/>
        <w:rPr>
          <w:sz w:val="26"/>
          <w:szCs w:val="26"/>
          <w:lang w:val="en-US"/>
        </w:rPr>
      </w:pPr>
      <w:r>
        <w:rPr>
          <w:sz w:val="26"/>
          <w:szCs w:val="26"/>
          <w:lang w:val="en-US"/>
        </w:rPr>
        <w:t>Học phần</w:t>
      </w:r>
      <w:r w:rsidR="003E4F37" w:rsidRPr="003E4F37">
        <w:rPr>
          <w:sz w:val="26"/>
          <w:szCs w:val="26"/>
        </w:rPr>
        <w:t xml:space="preserve"> Dự báo kinh tế </w:t>
      </w:r>
      <w:r w:rsidR="003E4F37" w:rsidRPr="003E4F37">
        <w:rPr>
          <w:sz w:val="26"/>
          <w:szCs w:val="26"/>
          <w:lang w:val="en-US"/>
        </w:rPr>
        <w:t>và kinh doanh</w:t>
      </w:r>
      <w:r w:rsidR="003E4F37" w:rsidRPr="003E4F37">
        <w:rPr>
          <w:sz w:val="26"/>
          <w:szCs w:val="26"/>
        </w:rPr>
        <w:t xml:space="preserve"> nhằm trang bị cho người học các kiến thức và kỹ năng cần thiết để thu thập, phân tích đánh giá và xử lý thông tin</w:t>
      </w:r>
      <w:r w:rsidR="004846F8">
        <w:rPr>
          <w:sz w:val="26"/>
          <w:szCs w:val="26"/>
          <w:lang w:val="en-US"/>
        </w:rPr>
        <w:t>; xây dựng mô hình</w:t>
      </w:r>
      <w:r w:rsidR="003E4F37" w:rsidRPr="003E4F37">
        <w:rPr>
          <w:sz w:val="26"/>
          <w:szCs w:val="26"/>
        </w:rPr>
        <w:t xml:space="preserve"> nhằm dự báo các </w:t>
      </w:r>
      <w:r w:rsidR="004846F8">
        <w:rPr>
          <w:sz w:val="26"/>
          <w:szCs w:val="26"/>
          <w:lang w:val="en-US"/>
        </w:rPr>
        <w:t xml:space="preserve">yếu tố đầu vào và đầu ra của hệ thống kinh tế và kinh doanh, </w:t>
      </w:r>
      <w:r w:rsidR="00903A41">
        <w:rPr>
          <w:sz w:val="26"/>
          <w:szCs w:val="26"/>
          <w:lang w:val="en-US"/>
        </w:rPr>
        <w:t xml:space="preserve">làm tiền đề cho việc </w:t>
      </w:r>
      <w:r w:rsidR="003E4F37" w:rsidRPr="003E4F37">
        <w:rPr>
          <w:sz w:val="26"/>
          <w:szCs w:val="26"/>
        </w:rPr>
        <w:t>hoạch định chiến lược, quy hoạch và kế hoạ</w:t>
      </w:r>
      <w:r w:rsidR="00903A41">
        <w:rPr>
          <w:sz w:val="26"/>
          <w:szCs w:val="26"/>
        </w:rPr>
        <w:t>ch</w:t>
      </w:r>
      <w:r w:rsidR="00903A41">
        <w:rPr>
          <w:sz w:val="26"/>
          <w:szCs w:val="26"/>
          <w:lang w:val="en-US"/>
        </w:rPr>
        <w:t xml:space="preserve">, các quyết định quản lý </w:t>
      </w:r>
      <w:r w:rsidR="00207EFF">
        <w:rPr>
          <w:sz w:val="26"/>
          <w:szCs w:val="26"/>
          <w:lang w:val="en-US"/>
        </w:rPr>
        <w:t>ở</w:t>
      </w:r>
      <w:r w:rsidR="003E4F37" w:rsidRPr="003E4F37">
        <w:rPr>
          <w:sz w:val="26"/>
          <w:szCs w:val="26"/>
        </w:rPr>
        <w:t xml:space="preserve"> tầm vĩ mô cũng như </w:t>
      </w:r>
      <w:r w:rsidR="00903A41">
        <w:rPr>
          <w:sz w:val="26"/>
          <w:szCs w:val="26"/>
          <w:lang w:val="en-US"/>
        </w:rPr>
        <w:t xml:space="preserve">trong </w:t>
      </w:r>
      <w:r w:rsidR="003E4F37" w:rsidRPr="003E4F37">
        <w:rPr>
          <w:sz w:val="26"/>
          <w:szCs w:val="26"/>
        </w:rPr>
        <w:t>quản trị kinh doanh ở</w:t>
      </w:r>
      <w:r w:rsidR="00903A41">
        <w:rPr>
          <w:sz w:val="26"/>
          <w:szCs w:val="26"/>
        </w:rPr>
        <w:t xml:space="preserve"> c</w:t>
      </w:r>
      <w:r w:rsidR="00903A41">
        <w:rPr>
          <w:sz w:val="26"/>
          <w:szCs w:val="26"/>
          <w:lang w:val="en-US"/>
        </w:rPr>
        <w:t>ấp độ</w:t>
      </w:r>
      <w:r w:rsidR="003E4F37" w:rsidRPr="003E4F37">
        <w:rPr>
          <w:sz w:val="26"/>
          <w:szCs w:val="26"/>
        </w:rPr>
        <w:t xml:space="preserve"> doanh nghiệp. </w:t>
      </w:r>
      <w:r w:rsidR="00677C8E">
        <w:rPr>
          <w:sz w:val="26"/>
          <w:szCs w:val="26"/>
          <w:lang w:val="en-US"/>
        </w:rPr>
        <w:t>Sau khi học xong học phần, sinh viên có thể thực hiện các nhiệm vụ dự báo đặt ra trong kinh tế và kinh doanh với việc sử dụng thành thạo</w:t>
      </w:r>
      <w:r w:rsidR="003E4F37" w:rsidRPr="003E4F37">
        <w:rPr>
          <w:sz w:val="26"/>
          <w:szCs w:val="26"/>
        </w:rPr>
        <w:t xml:space="preserve"> các phần mềm </w:t>
      </w:r>
      <w:r w:rsidR="00207EFF">
        <w:rPr>
          <w:sz w:val="26"/>
          <w:szCs w:val="26"/>
          <w:lang w:val="en-US"/>
        </w:rPr>
        <w:t>máy tính</w:t>
      </w:r>
      <w:r w:rsidR="003E4F37" w:rsidRPr="003E4F37">
        <w:rPr>
          <w:sz w:val="26"/>
          <w:szCs w:val="26"/>
        </w:rPr>
        <w:t>.</w:t>
      </w:r>
    </w:p>
    <w:p w:rsidR="001C7595" w:rsidRPr="001C7595" w:rsidRDefault="001C7595" w:rsidP="001C7595">
      <w:pPr>
        <w:spacing w:after="120" w:line="276" w:lineRule="auto"/>
        <w:jc w:val="both"/>
        <w:rPr>
          <w:sz w:val="26"/>
          <w:szCs w:val="26"/>
          <w:lang w:val="en-US"/>
        </w:rPr>
      </w:pPr>
    </w:p>
    <w:p w:rsidR="00AE5BF0" w:rsidRPr="00E71C85" w:rsidRDefault="00AE5BF0" w:rsidP="001C7595">
      <w:pPr>
        <w:numPr>
          <w:ilvl w:val="0"/>
          <w:numId w:val="1"/>
        </w:numPr>
        <w:spacing w:after="120" w:line="276" w:lineRule="auto"/>
        <w:ind w:left="360"/>
        <w:rPr>
          <w:b/>
        </w:rPr>
      </w:pPr>
      <w:r w:rsidRPr="0099092E">
        <w:rPr>
          <w:b/>
        </w:rPr>
        <w:t xml:space="preserve">  </w:t>
      </w:r>
      <w:r w:rsidRPr="0011287B">
        <w:t xml:space="preserve"> </w:t>
      </w:r>
      <w:r>
        <w:rPr>
          <w:b/>
        </w:rPr>
        <w:t>NỘI DUNG HỌC PHẦN</w:t>
      </w:r>
    </w:p>
    <w:p w:rsidR="00AE5BF0" w:rsidRPr="0077634C" w:rsidRDefault="00AE5BF0" w:rsidP="001C7595">
      <w:pPr>
        <w:spacing w:after="120" w:line="276" w:lineRule="auto"/>
        <w:rPr>
          <w:b/>
        </w:rPr>
      </w:pPr>
      <w:r w:rsidRPr="0011287B">
        <w:rPr>
          <w:b/>
        </w:rPr>
        <w:t xml:space="preserve">                               </w:t>
      </w:r>
      <w:r w:rsidRPr="0077634C">
        <w:rPr>
          <w:b/>
        </w:rPr>
        <w:t>PHÂN BỔ THỜI GIAN GIẢNG DẠY</w:t>
      </w:r>
    </w:p>
    <w:tbl>
      <w:tblPr>
        <w:tblW w:w="981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40"/>
        <w:gridCol w:w="4770"/>
        <w:gridCol w:w="1350"/>
        <w:gridCol w:w="1080"/>
        <w:gridCol w:w="1170"/>
      </w:tblGrid>
      <w:tr w:rsidR="00207EFF" w:rsidRPr="00DA5018" w:rsidTr="00567526">
        <w:trPr>
          <w:cantSplit/>
        </w:trPr>
        <w:tc>
          <w:tcPr>
            <w:tcW w:w="1440" w:type="dxa"/>
            <w:vMerge w:val="restart"/>
          </w:tcPr>
          <w:p w:rsidR="00207EFF" w:rsidRPr="00DA5018" w:rsidRDefault="00207EFF" w:rsidP="001C7595">
            <w:pPr>
              <w:pStyle w:val="Title"/>
              <w:tabs>
                <w:tab w:val="clear" w:pos="2925"/>
                <w:tab w:val="left" w:pos="0"/>
              </w:tabs>
              <w:spacing w:after="120" w:line="276" w:lineRule="auto"/>
              <w:rPr>
                <w:rFonts w:ascii="Times New Roman" w:hAnsi="Times New Roman"/>
                <w:b w:val="0"/>
                <w:sz w:val="26"/>
                <w:szCs w:val="26"/>
                <w:lang w:val="en-US"/>
              </w:rPr>
            </w:pPr>
          </w:p>
          <w:p w:rsidR="00207EFF" w:rsidRPr="00DA5018" w:rsidRDefault="00207EFF" w:rsidP="001C7595">
            <w:pPr>
              <w:pStyle w:val="Title"/>
              <w:tabs>
                <w:tab w:val="clear" w:pos="2925"/>
                <w:tab w:val="left" w:pos="0"/>
              </w:tabs>
              <w:spacing w:after="120" w:line="276" w:lineRule="auto"/>
              <w:rPr>
                <w:rFonts w:ascii="Times New Roman" w:hAnsi="Times New Roman"/>
                <w:b w:val="0"/>
                <w:sz w:val="26"/>
                <w:szCs w:val="26"/>
                <w:lang w:val="en-US"/>
              </w:rPr>
            </w:pPr>
            <w:r w:rsidRPr="00DA5018">
              <w:rPr>
                <w:rFonts w:ascii="Times New Roman" w:hAnsi="Times New Roman"/>
                <w:b w:val="0"/>
                <w:sz w:val="26"/>
                <w:szCs w:val="26"/>
                <w:lang w:val="en-US"/>
              </w:rPr>
              <w:t>Chương</w:t>
            </w:r>
          </w:p>
        </w:tc>
        <w:tc>
          <w:tcPr>
            <w:tcW w:w="4770" w:type="dxa"/>
            <w:vMerge w:val="restart"/>
          </w:tcPr>
          <w:p w:rsidR="00207EFF" w:rsidRPr="00DA5018" w:rsidRDefault="00207EFF" w:rsidP="001C7595">
            <w:pPr>
              <w:pStyle w:val="Title"/>
              <w:tabs>
                <w:tab w:val="clear" w:pos="2925"/>
                <w:tab w:val="left" w:pos="0"/>
              </w:tabs>
              <w:spacing w:after="120" w:line="276" w:lineRule="auto"/>
              <w:rPr>
                <w:rFonts w:ascii="Times New Roman" w:hAnsi="Times New Roman"/>
                <w:b w:val="0"/>
                <w:sz w:val="26"/>
                <w:szCs w:val="26"/>
                <w:lang w:val="en-US"/>
              </w:rPr>
            </w:pPr>
          </w:p>
          <w:p w:rsidR="00207EFF" w:rsidRPr="00DA5018" w:rsidRDefault="00207EFF" w:rsidP="001C7595">
            <w:pPr>
              <w:pStyle w:val="Title"/>
              <w:tabs>
                <w:tab w:val="clear" w:pos="2925"/>
                <w:tab w:val="left" w:pos="0"/>
              </w:tabs>
              <w:spacing w:after="120" w:line="276" w:lineRule="auto"/>
              <w:rPr>
                <w:rFonts w:ascii="Times New Roman" w:hAnsi="Times New Roman"/>
                <w:b w:val="0"/>
                <w:sz w:val="26"/>
                <w:szCs w:val="26"/>
              </w:rPr>
            </w:pPr>
            <w:r w:rsidRPr="00DA5018">
              <w:rPr>
                <w:rFonts w:ascii="Times New Roman" w:hAnsi="Times New Roman"/>
                <w:b w:val="0"/>
                <w:sz w:val="26"/>
                <w:szCs w:val="26"/>
              </w:rPr>
              <w:t>Tên chương</w:t>
            </w:r>
          </w:p>
        </w:tc>
        <w:tc>
          <w:tcPr>
            <w:tcW w:w="1350" w:type="dxa"/>
            <w:vMerge w:val="restart"/>
          </w:tcPr>
          <w:p w:rsidR="00207EFF" w:rsidRPr="00DA5018" w:rsidRDefault="00207EFF" w:rsidP="001C7595">
            <w:pPr>
              <w:pStyle w:val="Title"/>
              <w:tabs>
                <w:tab w:val="clear" w:pos="2925"/>
                <w:tab w:val="left" w:pos="0"/>
              </w:tabs>
              <w:spacing w:after="120" w:line="276" w:lineRule="auto"/>
              <w:rPr>
                <w:rFonts w:ascii="Times New Roman" w:hAnsi="Times New Roman"/>
                <w:b w:val="0"/>
                <w:sz w:val="26"/>
                <w:szCs w:val="26"/>
                <w:lang w:val="en-US"/>
              </w:rPr>
            </w:pPr>
          </w:p>
          <w:p w:rsidR="00207EFF" w:rsidRPr="0077634C" w:rsidRDefault="00207EFF" w:rsidP="001C7595">
            <w:pPr>
              <w:pStyle w:val="Title"/>
              <w:tabs>
                <w:tab w:val="clear" w:pos="2925"/>
                <w:tab w:val="left" w:pos="0"/>
              </w:tabs>
              <w:spacing w:after="120" w:line="276" w:lineRule="auto"/>
              <w:rPr>
                <w:rFonts w:ascii="Times New Roman" w:hAnsi="Times New Roman"/>
                <w:b w:val="0"/>
                <w:sz w:val="26"/>
                <w:szCs w:val="26"/>
                <w:lang w:val="en-US"/>
              </w:rPr>
            </w:pPr>
            <w:r w:rsidRPr="00DA5018">
              <w:rPr>
                <w:rFonts w:ascii="Times New Roman" w:hAnsi="Times New Roman"/>
                <w:b w:val="0"/>
                <w:sz w:val="26"/>
                <w:szCs w:val="26"/>
              </w:rPr>
              <w:t xml:space="preserve">Tổng số </w:t>
            </w:r>
            <w:r w:rsidR="0077634C">
              <w:rPr>
                <w:rFonts w:ascii="Times New Roman" w:hAnsi="Times New Roman"/>
                <w:b w:val="0"/>
                <w:sz w:val="26"/>
                <w:szCs w:val="26"/>
                <w:lang w:val="en-US"/>
              </w:rPr>
              <w:t>(</w:t>
            </w:r>
            <w:r w:rsidRPr="00DA5018">
              <w:rPr>
                <w:rFonts w:ascii="Times New Roman" w:hAnsi="Times New Roman"/>
                <w:b w:val="0"/>
                <w:sz w:val="26"/>
                <w:szCs w:val="26"/>
              </w:rPr>
              <w:t>tiết</w:t>
            </w:r>
            <w:r w:rsidR="0077634C">
              <w:rPr>
                <w:rFonts w:ascii="Times New Roman" w:hAnsi="Times New Roman"/>
                <w:b w:val="0"/>
                <w:sz w:val="26"/>
                <w:szCs w:val="26"/>
                <w:lang w:val="en-US"/>
              </w:rPr>
              <w:t>)</w:t>
            </w:r>
          </w:p>
        </w:tc>
        <w:tc>
          <w:tcPr>
            <w:tcW w:w="2250" w:type="dxa"/>
            <w:gridSpan w:val="2"/>
          </w:tcPr>
          <w:p w:rsidR="00207EFF" w:rsidRPr="00DA5018" w:rsidRDefault="00207EFF" w:rsidP="001C7595">
            <w:pPr>
              <w:pStyle w:val="Title"/>
              <w:tabs>
                <w:tab w:val="clear" w:pos="2925"/>
                <w:tab w:val="left" w:pos="0"/>
              </w:tabs>
              <w:spacing w:after="120" w:line="276" w:lineRule="auto"/>
              <w:rPr>
                <w:rFonts w:ascii="Times New Roman" w:hAnsi="Times New Roman"/>
                <w:b w:val="0"/>
                <w:sz w:val="26"/>
                <w:szCs w:val="26"/>
              </w:rPr>
            </w:pPr>
            <w:r w:rsidRPr="00DA5018">
              <w:rPr>
                <w:rFonts w:ascii="Times New Roman" w:hAnsi="Times New Roman"/>
                <w:b w:val="0"/>
                <w:sz w:val="26"/>
                <w:szCs w:val="26"/>
              </w:rPr>
              <w:t>Trong đó</w:t>
            </w:r>
          </w:p>
        </w:tc>
      </w:tr>
      <w:tr w:rsidR="00207EFF" w:rsidRPr="00DA5018" w:rsidTr="00567526">
        <w:trPr>
          <w:cantSplit/>
        </w:trPr>
        <w:tc>
          <w:tcPr>
            <w:tcW w:w="1440" w:type="dxa"/>
            <w:vMerge/>
          </w:tcPr>
          <w:p w:rsidR="00207EFF" w:rsidRPr="00DA5018" w:rsidRDefault="00207EFF" w:rsidP="001C7595">
            <w:pPr>
              <w:pStyle w:val="Title"/>
              <w:tabs>
                <w:tab w:val="clear" w:pos="2925"/>
                <w:tab w:val="left" w:pos="0"/>
              </w:tabs>
              <w:spacing w:after="120" w:line="276" w:lineRule="auto"/>
              <w:rPr>
                <w:rFonts w:ascii="Times New Roman" w:hAnsi="Times New Roman"/>
                <w:b w:val="0"/>
                <w:sz w:val="26"/>
                <w:szCs w:val="26"/>
              </w:rPr>
            </w:pPr>
          </w:p>
        </w:tc>
        <w:tc>
          <w:tcPr>
            <w:tcW w:w="4770" w:type="dxa"/>
            <w:vMerge/>
          </w:tcPr>
          <w:p w:rsidR="00207EFF" w:rsidRPr="00DA5018" w:rsidRDefault="00207EFF" w:rsidP="001C7595">
            <w:pPr>
              <w:pStyle w:val="Title"/>
              <w:tabs>
                <w:tab w:val="clear" w:pos="2925"/>
                <w:tab w:val="left" w:pos="0"/>
              </w:tabs>
              <w:spacing w:after="120" w:line="276" w:lineRule="auto"/>
              <w:rPr>
                <w:rFonts w:ascii="Times New Roman" w:hAnsi="Times New Roman"/>
                <w:b w:val="0"/>
                <w:sz w:val="26"/>
                <w:szCs w:val="26"/>
              </w:rPr>
            </w:pPr>
          </w:p>
        </w:tc>
        <w:tc>
          <w:tcPr>
            <w:tcW w:w="1350" w:type="dxa"/>
            <w:vMerge/>
          </w:tcPr>
          <w:p w:rsidR="00207EFF" w:rsidRPr="00DA5018" w:rsidRDefault="00207EFF" w:rsidP="001C7595">
            <w:pPr>
              <w:pStyle w:val="Title"/>
              <w:tabs>
                <w:tab w:val="clear" w:pos="2925"/>
                <w:tab w:val="left" w:pos="0"/>
              </w:tabs>
              <w:spacing w:after="120" w:line="276" w:lineRule="auto"/>
              <w:rPr>
                <w:rFonts w:ascii="Times New Roman" w:hAnsi="Times New Roman"/>
                <w:b w:val="0"/>
                <w:sz w:val="26"/>
                <w:szCs w:val="26"/>
              </w:rPr>
            </w:pPr>
          </w:p>
        </w:tc>
        <w:tc>
          <w:tcPr>
            <w:tcW w:w="1080" w:type="dxa"/>
          </w:tcPr>
          <w:p w:rsidR="00207EFF" w:rsidRDefault="00207EFF" w:rsidP="001C7595">
            <w:pPr>
              <w:pStyle w:val="Title"/>
              <w:tabs>
                <w:tab w:val="clear" w:pos="2925"/>
                <w:tab w:val="left" w:pos="0"/>
              </w:tabs>
              <w:spacing w:after="120" w:line="276" w:lineRule="auto"/>
              <w:rPr>
                <w:rFonts w:ascii="Times New Roman" w:hAnsi="Times New Roman"/>
                <w:b w:val="0"/>
                <w:sz w:val="26"/>
                <w:szCs w:val="26"/>
                <w:lang w:val="en-US"/>
              </w:rPr>
            </w:pPr>
            <w:r w:rsidRPr="00DA5018">
              <w:rPr>
                <w:rFonts w:ascii="Times New Roman" w:hAnsi="Times New Roman"/>
                <w:b w:val="0"/>
                <w:sz w:val="26"/>
                <w:szCs w:val="26"/>
              </w:rPr>
              <w:t>Giảng</w:t>
            </w:r>
          </w:p>
          <w:p w:rsidR="0077634C" w:rsidRPr="0077634C" w:rsidRDefault="0077634C" w:rsidP="001C7595">
            <w:pPr>
              <w:pStyle w:val="Title"/>
              <w:tabs>
                <w:tab w:val="clear" w:pos="2925"/>
                <w:tab w:val="left" w:pos="0"/>
              </w:tabs>
              <w:spacing w:after="120" w:line="276" w:lineRule="auto"/>
              <w:rPr>
                <w:rFonts w:ascii="Times New Roman" w:hAnsi="Times New Roman"/>
                <w:b w:val="0"/>
                <w:sz w:val="26"/>
                <w:szCs w:val="26"/>
                <w:lang w:val="en-US"/>
              </w:rPr>
            </w:pPr>
          </w:p>
        </w:tc>
        <w:tc>
          <w:tcPr>
            <w:tcW w:w="1170" w:type="dxa"/>
          </w:tcPr>
          <w:p w:rsidR="00207EFF" w:rsidRPr="0077634C" w:rsidRDefault="00207EFF" w:rsidP="001C7595">
            <w:pPr>
              <w:pStyle w:val="Title"/>
              <w:tabs>
                <w:tab w:val="clear" w:pos="2925"/>
                <w:tab w:val="left" w:pos="0"/>
              </w:tabs>
              <w:spacing w:after="120" w:line="276" w:lineRule="auto"/>
              <w:rPr>
                <w:rFonts w:ascii="Times New Roman" w:hAnsi="Times New Roman"/>
                <w:b w:val="0"/>
                <w:sz w:val="26"/>
                <w:szCs w:val="26"/>
                <w:lang w:val="en-US"/>
              </w:rPr>
            </w:pPr>
            <w:r w:rsidRPr="00DA5018">
              <w:rPr>
                <w:rFonts w:ascii="Times New Roman" w:hAnsi="Times New Roman"/>
                <w:b w:val="0"/>
                <w:sz w:val="26"/>
                <w:szCs w:val="26"/>
              </w:rPr>
              <w:t>Bài tập thảo luận</w:t>
            </w:r>
          </w:p>
        </w:tc>
      </w:tr>
      <w:tr w:rsidR="004C1086" w:rsidRPr="00DA5018" w:rsidTr="00567526">
        <w:trPr>
          <w:cantSplit/>
        </w:trPr>
        <w:tc>
          <w:tcPr>
            <w:tcW w:w="1440" w:type="dxa"/>
          </w:tcPr>
          <w:p w:rsidR="004C1086" w:rsidRPr="00DA5018" w:rsidRDefault="004C1086" w:rsidP="001C7595">
            <w:pPr>
              <w:pStyle w:val="Title"/>
              <w:tabs>
                <w:tab w:val="clear" w:pos="2925"/>
                <w:tab w:val="left" w:pos="0"/>
              </w:tabs>
              <w:spacing w:after="120" w:line="276" w:lineRule="auto"/>
              <w:rPr>
                <w:rFonts w:ascii="Times New Roman" w:hAnsi="Times New Roman"/>
                <w:b w:val="0"/>
                <w:sz w:val="26"/>
                <w:szCs w:val="26"/>
              </w:rPr>
            </w:pPr>
            <w:r w:rsidRPr="00DA5018">
              <w:rPr>
                <w:rFonts w:ascii="Times New Roman" w:hAnsi="Times New Roman"/>
                <w:b w:val="0"/>
                <w:sz w:val="26"/>
                <w:szCs w:val="26"/>
              </w:rPr>
              <w:t>1</w:t>
            </w:r>
          </w:p>
        </w:tc>
        <w:tc>
          <w:tcPr>
            <w:tcW w:w="4770" w:type="dxa"/>
          </w:tcPr>
          <w:p w:rsidR="004C1086" w:rsidRPr="004C1086" w:rsidRDefault="004C1086" w:rsidP="001C7595">
            <w:pPr>
              <w:pStyle w:val="Title"/>
              <w:tabs>
                <w:tab w:val="clear" w:pos="2925"/>
                <w:tab w:val="left" w:pos="0"/>
              </w:tabs>
              <w:spacing w:after="120" w:line="276" w:lineRule="auto"/>
              <w:jc w:val="both"/>
              <w:rPr>
                <w:rFonts w:ascii="Times New Roman" w:hAnsi="Times New Roman"/>
                <w:b w:val="0"/>
                <w:sz w:val="26"/>
                <w:szCs w:val="26"/>
                <w:lang w:val="en-US"/>
              </w:rPr>
            </w:pPr>
            <w:r w:rsidRPr="00DA5018">
              <w:rPr>
                <w:rFonts w:ascii="Times New Roman" w:hAnsi="Times New Roman"/>
                <w:b w:val="0"/>
                <w:sz w:val="26"/>
                <w:szCs w:val="26"/>
              </w:rPr>
              <w:t xml:space="preserve"> Cơ sở lý luận chung của Dự báo </w:t>
            </w:r>
            <w:r>
              <w:rPr>
                <w:rFonts w:ascii="Times New Roman" w:hAnsi="Times New Roman"/>
                <w:b w:val="0"/>
                <w:sz w:val="26"/>
                <w:szCs w:val="26"/>
              </w:rPr>
              <w:t xml:space="preserve">kinh tế - </w:t>
            </w:r>
            <w:r>
              <w:rPr>
                <w:rFonts w:ascii="Times New Roman" w:hAnsi="Times New Roman"/>
                <w:b w:val="0"/>
                <w:sz w:val="26"/>
                <w:szCs w:val="26"/>
                <w:lang w:val="en-US"/>
              </w:rPr>
              <w:t>kinh doanh</w:t>
            </w:r>
          </w:p>
        </w:tc>
        <w:tc>
          <w:tcPr>
            <w:tcW w:w="1350" w:type="dxa"/>
          </w:tcPr>
          <w:p w:rsidR="004C1086" w:rsidRPr="003E4204" w:rsidRDefault="00695215" w:rsidP="001C7595">
            <w:pPr>
              <w:spacing w:after="120" w:line="276" w:lineRule="auto"/>
              <w:jc w:val="center"/>
              <w:rPr>
                <w:lang w:val="en-US"/>
              </w:rPr>
            </w:pPr>
            <w:r>
              <w:rPr>
                <w:lang w:val="en-US"/>
              </w:rPr>
              <w:t>4</w:t>
            </w:r>
          </w:p>
        </w:tc>
        <w:tc>
          <w:tcPr>
            <w:tcW w:w="1080" w:type="dxa"/>
          </w:tcPr>
          <w:p w:rsidR="004C1086" w:rsidRPr="00DA5018" w:rsidRDefault="00695215" w:rsidP="001C7595">
            <w:pPr>
              <w:pStyle w:val="Title"/>
              <w:tabs>
                <w:tab w:val="clear" w:pos="2925"/>
                <w:tab w:val="left" w:pos="0"/>
              </w:tabs>
              <w:spacing w:after="120" w:line="276" w:lineRule="auto"/>
              <w:rPr>
                <w:rFonts w:ascii="Times New Roman" w:hAnsi="Times New Roman"/>
                <w:b w:val="0"/>
                <w:sz w:val="26"/>
                <w:szCs w:val="26"/>
                <w:lang w:val="en-US"/>
              </w:rPr>
            </w:pPr>
            <w:r>
              <w:rPr>
                <w:rFonts w:ascii="Times New Roman" w:hAnsi="Times New Roman"/>
                <w:b w:val="0"/>
                <w:sz w:val="26"/>
                <w:szCs w:val="26"/>
                <w:lang w:val="en-US"/>
              </w:rPr>
              <w:t>3</w:t>
            </w:r>
          </w:p>
        </w:tc>
        <w:tc>
          <w:tcPr>
            <w:tcW w:w="1170" w:type="dxa"/>
          </w:tcPr>
          <w:p w:rsidR="004C1086" w:rsidRPr="00DA5018" w:rsidRDefault="004C1086" w:rsidP="001C7595">
            <w:pPr>
              <w:pStyle w:val="Title"/>
              <w:tabs>
                <w:tab w:val="clear" w:pos="2925"/>
                <w:tab w:val="left" w:pos="0"/>
              </w:tabs>
              <w:spacing w:after="120" w:line="276" w:lineRule="auto"/>
              <w:rPr>
                <w:rFonts w:ascii="Times New Roman" w:hAnsi="Times New Roman"/>
                <w:b w:val="0"/>
                <w:sz w:val="26"/>
                <w:szCs w:val="26"/>
                <w:lang w:val="en-US"/>
              </w:rPr>
            </w:pPr>
            <w:r>
              <w:rPr>
                <w:rFonts w:ascii="Times New Roman" w:hAnsi="Times New Roman"/>
                <w:b w:val="0"/>
                <w:sz w:val="26"/>
                <w:szCs w:val="26"/>
                <w:lang w:val="en-US"/>
              </w:rPr>
              <w:t>1</w:t>
            </w:r>
          </w:p>
        </w:tc>
      </w:tr>
      <w:tr w:rsidR="004C1086" w:rsidRPr="00DA5018" w:rsidTr="00567526">
        <w:trPr>
          <w:cantSplit/>
        </w:trPr>
        <w:tc>
          <w:tcPr>
            <w:tcW w:w="1440" w:type="dxa"/>
          </w:tcPr>
          <w:p w:rsidR="004C1086" w:rsidRPr="00DA5018" w:rsidRDefault="004C1086" w:rsidP="001C7595">
            <w:pPr>
              <w:pStyle w:val="Title"/>
              <w:tabs>
                <w:tab w:val="clear" w:pos="2925"/>
                <w:tab w:val="left" w:pos="0"/>
              </w:tabs>
              <w:spacing w:after="120" w:line="276" w:lineRule="auto"/>
              <w:rPr>
                <w:rFonts w:ascii="Times New Roman" w:hAnsi="Times New Roman"/>
                <w:b w:val="0"/>
                <w:sz w:val="26"/>
                <w:szCs w:val="26"/>
              </w:rPr>
            </w:pPr>
            <w:r w:rsidRPr="00DA5018">
              <w:rPr>
                <w:rFonts w:ascii="Times New Roman" w:hAnsi="Times New Roman"/>
                <w:b w:val="0"/>
                <w:sz w:val="26"/>
                <w:szCs w:val="26"/>
              </w:rPr>
              <w:t>2</w:t>
            </w:r>
          </w:p>
        </w:tc>
        <w:tc>
          <w:tcPr>
            <w:tcW w:w="4770" w:type="dxa"/>
          </w:tcPr>
          <w:p w:rsidR="004C1086" w:rsidRPr="00D71A15" w:rsidRDefault="00695215" w:rsidP="001C7595">
            <w:pPr>
              <w:pStyle w:val="Title"/>
              <w:tabs>
                <w:tab w:val="clear" w:pos="2925"/>
                <w:tab w:val="left" w:pos="0"/>
              </w:tabs>
              <w:spacing w:after="120" w:line="276" w:lineRule="auto"/>
              <w:jc w:val="both"/>
              <w:rPr>
                <w:rFonts w:ascii="Times New Roman" w:hAnsi="Times New Roman"/>
                <w:b w:val="0"/>
                <w:sz w:val="26"/>
                <w:szCs w:val="26"/>
                <w:lang w:val="en-US"/>
              </w:rPr>
            </w:pPr>
            <w:r>
              <w:rPr>
                <w:rFonts w:ascii="Times New Roman" w:hAnsi="Times New Roman"/>
                <w:b w:val="0"/>
                <w:sz w:val="26"/>
                <w:szCs w:val="26"/>
                <w:lang w:val="en-US"/>
              </w:rPr>
              <w:t>Dự báo trên cơ sở phân tích chuỗ</w:t>
            </w:r>
            <w:r w:rsidR="004C1086">
              <w:rPr>
                <w:rFonts w:ascii="Times New Roman" w:hAnsi="Times New Roman"/>
                <w:b w:val="0"/>
                <w:sz w:val="26"/>
                <w:szCs w:val="26"/>
                <w:lang w:val="en-US"/>
              </w:rPr>
              <w:t>i thời gian</w:t>
            </w:r>
          </w:p>
        </w:tc>
        <w:tc>
          <w:tcPr>
            <w:tcW w:w="1350" w:type="dxa"/>
          </w:tcPr>
          <w:p w:rsidR="004C1086" w:rsidRPr="003E4204" w:rsidRDefault="00E726E9" w:rsidP="001C7595">
            <w:pPr>
              <w:spacing w:after="120" w:line="276" w:lineRule="auto"/>
              <w:jc w:val="center"/>
              <w:rPr>
                <w:lang w:val="en-US"/>
              </w:rPr>
            </w:pPr>
            <w:r>
              <w:rPr>
                <w:lang w:val="en-US"/>
              </w:rPr>
              <w:t>4</w:t>
            </w:r>
          </w:p>
        </w:tc>
        <w:tc>
          <w:tcPr>
            <w:tcW w:w="1080" w:type="dxa"/>
          </w:tcPr>
          <w:p w:rsidR="004C1086" w:rsidRPr="00DA5018" w:rsidRDefault="00E726E9" w:rsidP="001C7595">
            <w:pPr>
              <w:pStyle w:val="Title"/>
              <w:tabs>
                <w:tab w:val="clear" w:pos="2925"/>
                <w:tab w:val="left" w:pos="0"/>
              </w:tabs>
              <w:spacing w:after="120" w:line="276" w:lineRule="auto"/>
              <w:rPr>
                <w:rFonts w:ascii="Times New Roman" w:hAnsi="Times New Roman"/>
                <w:b w:val="0"/>
                <w:sz w:val="26"/>
                <w:szCs w:val="26"/>
                <w:lang w:val="en-US"/>
              </w:rPr>
            </w:pPr>
            <w:r>
              <w:rPr>
                <w:rFonts w:ascii="Times New Roman" w:hAnsi="Times New Roman"/>
                <w:b w:val="0"/>
                <w:sz w:val="26"/>
                <w:szCs w:val="26"/>
                <w:lang w:val="en-US"/>
              </w:rPr>
              <w:t>3</w:t>
            </w:r>
          </w:p>
        </w:tc>
        <w:tc>
          <w:tcPr>
            <w:tcW w:w="1170" w:type="dxa"/>
          </w:tcPr>
          <w:p w:rsidR="004C1086" w:rsidRPr="00DA5018" w:rsidRDefault="004C1086" w:rsidP="001C7595">
            <w:pPr>
              <w:pStyle w:val="Title"/>
              <w:tabs>
                <w:tab w:val="clear" w:pos="2925"/>
                <w:tab w:val="left" w:pos="0"/>
              </w:tabs>
              <w:spacing w:after="120" w:line="276" w:lineRule="auto"/>
              <w:rPr>
                <w:rFonts w:ascii="Times New Roman" w:hAnsi="Times New Roman"/>
                <w:b w:val="0"/>
                <w:sz w:val="26"/>
                <w:szCs w:val="26"/>
                <w:lang w:val="en-US"/>
              </w:rPr>
            </w:pPr>
            <w:r>
              <w:rPr>
                <w:rFonts w:ascii="Times New Roman" w:hAnsi="Times New Roman"/>
                <w:b w:val="0"/>
                <w:sz w:val="26"/>
                <w:szCs w:val="26"/>
                <w:lang w:val="en-US"/>
              </w:rPr>
              <w:t>1</w:t>
            </w:r>
          </w:p>
        </w:tc>
      </w:tr>
      <w:tr w:rsidR="004C1086" w:rsidRPr="00DA5018" w:rsidTr="00567526">
        <w:trPr>
          <w:cantSplit/>
        </w:trPr>
        <w:tc>
          <w:tcPr>
            <w:tcW w:w="1440" w:type="dxa"/>
          </w:tcPr>
          <w:p w:rsidR="004C1086" w:rsidRPr="00DA5018" w:rsidRDefault="004C1086" w:rsidP="001C7595">
            <w:pPr>
              <w:pStyle w:val="Title"/>
              <w:tabs>
                <w:tab w:val="clear" w:pos="2925"/>
                <w:tab w:val="left" w:pos="0"/>
              </w:tabs>
              <w:spacing w:after="120" w:line="276" w:lineRule="auto"/>
              <w:rPr>
                <w:rFonts w:ascii="Times New Roman" w:hAnsi="Times New Roman"/>
                <w:b w:val="0"/>
                <w:sz w:val="26"/>
                <w:szCs w:val="26"/>
              </w:rPr>
            </w:pPr>
            <w:r w:rsidRPr="00DA5018">
              <w:rPr>
                <w:rFonts w:ascii="Times New Roman" w:hAnsi="Times New Roman"/>
                <w:b w:val="0"/>
                <w:sz w:val="26"/>
                <w:szCs w:val="26"/>
              </w:rPr>
              <w:t>3</w:t>
            </w:r>
          </w:p>
        </w:tc>
        <w:tc>
          <w:tcPr>
            <w:tcW w:w="4770" w:type="dxa"/>
          </w:tcPr>
          <w:p w:rsidR="004C1086" w:rsidRPr="00D71A15" w:rsidRDefault="00235693" w:rsidP="001C7595">
            <w:pPr>
              <w:pStyle w:val="Title"/>
              <w:tabs>
                <w:tab w:val="clear" w:pos="2925"/>
                <w:tab w:val="left" w:pos="0"/>
              </w:tabs>
              <w:spacing w:after="120" w:line="276" w:lineRule="auto"/>
              <w:jc w:val="both"/>
              <w:rPr>
                <w:rFonts w:ascii="Times New Roman" w:hAnsi="Times New Roman"/>
                <w:b w:val="0"/>
                <w:sz w:val="26"/>
                <w:szCs w:val="26"/>
                <w:lang w:val="en-US"/>
              </w:rPr>
            </w:pPr>
            <w:r>
              <w:rPr>
                <w:rFonts w:ascii="Times New Roman" w:hAnsi="Times New Roman"/>
                <w:b w:val="0"/>
                <w:sz w:val="26"/>
                <w:szCs w:val="26"/>
                <w:lang w:val="en-US"/>
              </w:rPr>
              <w:t xml:space="preserve">Phương pháp mô hình </w:t>
            </w:r>
            <w:r w:rsidR="00E726E9">
              <w:rPr>
                <w:rFonts w:ascii="Times New Roman" w:hAnsi="Times New Roman"/>
                <w:b w:val="0"/>
                <w:sz w:val="26"/>
                <w:szCs w:val="26"/>
                <w:lang w:val="en-US"/>
              </w:rPr>
              <w:t>nhân tố</w:t>
            </w:r>
          </w:p>
        </w:tc>
        <w:tc>
          <w:tcPr>
            <w:tcW w:w="1350" w:type="dxa"/>
          </w:tcPr>
          <w:p w:rsidR="004C1086" w:rsidRPr="003E4204" w:rsidRDefault="00E726E9" w:rsidP="001C7595">
            <w:pPr>
              <w:spacing w:after="120" w:line="276" w:lineRule="auto"/>
              <w:jc w:val="center"/>
              <w:rPr>
                <w:lang w:val="en-US"/>
              </w:rPr>
            </w:pPr>
            <w:r>
              <w:rPr>
                <w:lang w:val="en-US"/>
              </w:rPr>
              <w:t>4</w:t>
            </w:r>
          </w:p>
        </w:tc>
        <w:tc>
          <w:tcPr>
            <w:tcW w:w="1080" w:type="dxa"/>
          </w:tcPr>
          <w:p w:rsidR="004C1086" w:rsidRPr="00DA5018" w:rsidRDefault="00E726E9" w:rsidP="001C7595">
            <w:pPr>
              <w:pStyle w:val="Title"/>
              <w:tabs>
                <w:tab w:val="clear" w:pos="2925"/>
                <w:tab w:val="left" w:pos="0"/>
              </w:tabs>
              <w:spacing w:after="120" w:line="276" w:lineRule="auto"/>
              <w:rPr>
                <w:rFonts w:ascii="Times New Roman" w:hAnsi="Times New Roman"/>
                <w:b w:val="0"/>
                <w:sz w:val="26"/>
                <w:szCs w:val="26"/>
                <w:lang w:val="en-US"/>
              </w:rPr>
            </w:pPr>
            <w:r>
              <w:rPr>
                <w:rFonts w:ascii="Times New Roman" w:hAnsi="Times New Roman"/>
                <w:b w:val="0"/>
                <w:sz w:val="26"/>
                <w:szCs w:val="26"/>
                <w:lang w:val="en-US"/>
              </w:rPr>
              <w:t>3</w:t>
            </w:r>
          </w:p>
        </w:tc>
        <w:tc>
          <w:tcPr>
            <w:tcW w:w="1170" w:type="dxa"/>
          </w:tcPr>
          <w:p w:rsidR="004C1086" w:rsidRPr="00DA5018" w:rsidRDefault="004C1086" w:rsidP="001C7595">
            <w:pPr>
              <w:pStyle w:val="Title"/>
              <w:tabs>
                <w:tab w:val="clear" w:pos="2925"/>
                <w:tab w:val="left" w:pos="0"/>
              </w:tabs>
              <w:spacing w:after="120" w:line="276" w:lineRule="auto"/>
              <w:rPr>
                <w:rFonts w:ascii="Times New Roman" w:hAnsi="Times New Roman"/>
                <w:b w:val="0"/>
                <w:sz w:val="26"/>
                <w:szCs w:val="26"/>
                <w:lang w:val="en-US"/>
              </w:rPr>
            </w:pPr>
            <w:r>
              <w:rPr>
                <w:rFonts w:ascii="Times New Roman" w:hAnsi="Times New Roman"/>
                <w:b w:val="0"/>
                <w:sz w:val="26"/>
                <w:szCs w:val="26"/>
                <w:lang w:val="en-US"/>
              </w:rPr>
              <w:t>1</w:t>
            </w:r>
          </w:p>
        </w:tc>
      </w:tr>
      <w:tr w:rsidR="00E726E9" w:rsidRPr="00DA5018" w:rsidTr="00567526">
        <w:trPr>
          <w:cantSplit/>
        </w:trPr>
        <w:tc>
          <w:tcPr>
            <w:tcW w:w="1440" w:type="dxa"/>
          </w:tcPr>
          <w:p w:rsidR="00E726E9" w:rsidRPr="00E726E9" w:rsidRDefault="00E726E9" w:rsidP="001C7595">
            <w:pPr>
              <w:pStyle w:val="Title"/>
              <w:tabs>
                <w:tab w:val="clear" w:pos="2925"/>
                <w:tab w:val="left" w:pos="0"/>
              </w:tabs>
              <w:spacing w:after="120" w:line="276" w:lineRule="auto"/>
              <w:rPr>
                <w:rFonts w:ascii="Times New Roman" w:hAnsi="Times New Roman"/>
                <w:b w:val="0"/>
                <w:sz w:val="26"/>
                <w:szCs w:val="26"/>
                <w:lang w:val="en-US"/>
              </w:rPr>
            </w:pPr>
            <w:r>
              <w:rPr>
                <w:rFonts w:ascii="Times New Roman" w:hAnsi="Times New Roman"/>
                <w:b w:val="0"/>
                <w:sz w:val="26"/>
                <w:szCs w:val="26"/>
                <w:lang w:val="en-US"/>
              </w:rPr>
              <w:t>4</w:t>
            </w:r>
          </w:p>
        </w:tc>
        <w:tc>
          <w:tcPr>
            <w:tcW w:w="4770" w:type="dxa"/>
          </w:tcPr>
          <w:p w:rsidR="00E726E9" w:rsidRDefault="00BC05D6" w:rsidP="001C7595">
            <w:pPr>
              <w:pStyle w:val="Title"/>
              <w:tabs>
                <w:tab w:val="clear" w:pos="2925"/>
                <w:tab w:val="left" w:pos="0"/>
              </w:tabs>
              <w:spacing w:after="120" w:line="276" w:lineRule="auto"/>
              <w:jc w:val="both"/>
              <w:rPr>
                <w:rFonts w:ascii="Times New Roman" w:hAnsi="Times New Roman"/>
                <w:b w:val="0"/>
                <w:sz w:val="26"/>
                <w:szCs w:val="26"/>
                <w:lang w:val="en-US"/>
              </w:rPr>
            </w:pPr>
            <w:r>
              <w:rPr>
                <w:rFonts w:ascii="Times New Roman" w:hAnsi="Times New Roman"/>
                <w:b w:val="0"/>
                <w:sz w:val="26"/>
                <w:szCs w:val="26"/>
                <w:lang w:val="en-US"/>
              </w:rPr>
              <w:t>Mô hình cân đối liên ngành (</w:t>
            </w:r>
            <w:r w:rsidR="00E726E9">
              <w:rPr>
                <w:rFonts w:ascii="Times New Roman" w:hAnsi="Times New Roman"/>
                <w:b w:val="0"/>
                <w:sz w:val="26"/>
                <w:szCs w:val="26"/>
                <w:lang w:val="en-US"/>
              </w:rPr>
              <w:t>I/O)</w:t>
            </w:r>
          </w:p>
        </w:tc>
        <w:tc>
          <w:tcPr>
            <w:tcW w:w="1350" w:type="dxa"/>
          </w:tcPr>
          <w:p w:rsidR="00E726E9" w:rsidRDefault="00A437E0" w:rsidP="001C7595">
            <w:pPr>
              <w:spacing w:after="120" w:line="276" w:lineRule="auto"/>
              <w:jc w:val="center"/>
              <w:rPr>
                <w:lang w:val="en-US"/>
              </w:rPr>
            </w:pPr>
            <w:r>
              <w:rPr>
                <w:lang w:val="en-US"/>
              </w:rPr>
              <w:t>4</w:t>
            </w:r>
          </w:p>
        </w:tc>
        <w:tc>
          <w:tcPr>
            <w:tcW w:w="1080" w:type="dxa"/>
          </w:tcPr>
          <w:p w:rsidR="00E726E9" w:rsidRDefault="00A437E0" w:rsidP="001C7595">
            <w:pPr>
              <w:pStyle w:val="Title"/>
              <w:tabs>
                <w:tab w:val="clear" w:pos="2925"/>
                <w:tab w:val="left" w:pos="0"/>
              </w:tabs>
              <w:spacing w:after="120" w:line="276" w:lineRule="auto"/>
              <w:rPr>
                <w:rFonts w:ascii="Times New Roman" w:hAnsi="Times New Roman"/>
                <w:b w:val="0"/>
                <w:sz w:val="26"/>
                <w:szCs w:val="26"/>
                <w:lang w:val="en-US"/>
              </w:rPr>
            </w:pPr>
            <w:r>
              <w:rPr>
                <w:rFonts w:ascii="Times New Roman" w:hAnsi="Times New Roman"/>
                <w:b w:val="0"/>
                <w:sz w:val="26"/>
                <w:szCs w:val="26"/>
                <w:lang w:val="en-US"/>
              </w:rPr>
              <w:t>3</w:t>
            </w:r>
          </w:p>
        </w:tc>
        <w:tc>
          <w:tcPr>
            <w:tcW w:w="1170" w:type="dxa"/>
          </w:tcPr>
          <w:p w:rsidR="00E726E9" w:rsidRDefault="00A437E0" w:rsidP="001C7595">
            <w:pPr>
              <w:pStyle w:val="Title"/>
              <w:tabs>
                <w:tab w:val="clear" w:pos="2925"/>
                <w:tab w:val="left" w:pos="0"/>
              </w:tabs>
              <w:spacing w:after="120" w:line="276" w:lineRule="auto"/>
              <w:rPr>
                <w:rFonts w:ascii="Times New Roman" w:hAnsi="Times New Roman"/>
                <w:b w:val="0"/>
                <w:sz w:val="26"/>
                <w:szCs w:val="26"/>
                <w:lang w:val="en-US"/>
              </w:rPr>
            </w:pPr>
            <w:r>
              <w:rPr>
                <w:rFonts w:ascii="Times New Roman" w:hAnsi="Times New Roman"/>
                <w:b w:val="0"/>
                <w:sz w:val="26"/>
                <w:szCs w:val="26"/>
                <w:lang w:val="en-US"/>
              </w:rPr>
              <w:t>1</w:t>
            </w:r>
          </w:p>
        </w:tc>
      </w:tr>
      <w:tr w:rsidR="004C1086" w:rsidRPr="00DA5018" w:rsidTr="00567526">
        <w:trPr>
          <w:cantSplit/>
        </w:trPr>
        <w:tc>
          <w:tcPr>
            <w:tcW w:w="1440" w:type="dxa"/>
          </w:tcPr>
          <w:p w:rsidR="004C1086" w:rsidRPr="00E726E9" w:rsidRDefault="00E726E9" w:rsidP="001C7595">
            <w:pPr>
              <w:pStyle w:val="Title"/>
              <w:tabs>
                <w:tab w:val="clear" w:pos="2925"/>
                <w:tab w:val="left" w:pos="0"/>
              </w:tabs>
              <w:spacing w:after="120" w:line="276" w:lineRule="auto"/>
              <w:rPr>
                <w:rFonts w:ascii="Times New Roman" w:hAnsi="Times New Roman"/>
                <w:b w:val="0"/>
                <w:sz w:val="26"/>
                <w:szCs w:val="26"/>
                <w:lang w:val="en-US"/>
              </w:rPr>
            </w:pPr>
            <w:r>
              <w:rPr>
                <w:rFonts w:ascii="Times New Roman" w:hAnsi="Times New Roman"/>
                <w:b w:val="0"/>
                <w:sz w:val="26"/>
                <w:szCs w:val="26"/>
                <w:lang w:val="en-US"/>
              </w:rPr>
              <w:t>5</w:t>
            </w:r>
          </w:p>
        </w:tc>
        <w:tc>
          <w:tcPr>
            <w:tcW w:w="4770" w:type="dxa"/>
          </w:tcPr>
          <w:p w:rsidR="004C1086" w:rsidRPr="00235693" w:rsidRDefault="00235693" w:rsidP="001C7595">
            <w:pPr>
              <w:pStyle w:val="Title"/>
              <w:tabs>
                <w:tab w:val="clear" w:pos="2925"/>
                <w:tab w:val="left" w:pos="0"/>
              </w:tabs>
              <w:spacing w:after="120" w:line="276" w:lineRule="auto"/>
              <w:jc w:val="both"/>
              <w:rPr>
                <w:rFonts w:ascii="Times New Roman" w:hAnsi="Times New Roman"/>
                <w:b w:val="0"/>
                <w:sz w:val="26"/>
                <w:szCs w:val="26"/>
                <w:lang w:val="en-US"/>
              </w:rPr>
            </w:pPr>
            <w:r>
              <w:rPr>
                <w:rFonts w:ascii="Times New Roman" w:hAnsi="Times New Roman"/>
                <w:b w:val="0"/>
                <w:sz w:val="26"/>
                <w:szCs w:val="26"/>
                <w:lang w:val="en-US"/>
              </w:rPr>
              <w:t>Phương pháp chuyên gia</w:t>
            </w:r>
          </w:p>
        </w:tc>
        <w:tc>
          <w:tcPr>
            <w:tcW w:w="1350" w:type="dxa"/>
          </w:tcPr>
          <w:p w:rsidR="004C1086" w:rsidRPr="003E4204" w:rsidRDefault="004C1086" w:rsidP="001C7595">
            <w:pPr>
              <w:spacing w:after="120" w:line="276" w:lineRule="auto"/>
              <w:jc w:val="center"/>
              <w:rPr>
                <w:lang w:val="en-US"/>
              </w:rPr>
            </w:pPr>
            <w:r>
              <w:rPr>
                <w:lang w:val="en-US"/>
              </w:rPr>
              <w:t>4</w:t>
            </w:r>
          </w:p>
        </w:tc>
        <w:tc>
          <w:tcPr>
            <w:tcW w:w="1080" w:type="dxa"/>
          </w:tcPr>
          <w:p w:rsidR="004C1086" w:rsidRPr="00DA5018" w:rsidRDefault="004C1086" w:rsidP="001C7595">
            <w:pPr>
              <w:pStyle w:val="Title"/>
              <w:tabs>
                <w:tab w:val="clear" w:pos="2925"/>
                <w:tab w:val="left" w:pos="0"/>
              </w:tabs>
              <w:spacing w:after="120" w:line="276" w:lineRule="auto"/>
              <w:rPr>
                <w:rFonts w:ascii="Times New Roman" w:hAnsi="Times New Roman"/>
                <w:b w:val="0"/>
                <w:sz w:val="26"/>
                <w:szCs w:val="26"/>
                <w:lang w:val="en-US"/>
              </w:rPr>
            </w:pPr>
            <w:r w:rsidRPr="00DA5018">
              <w:rPr>
                <w:rFonts w:ascii="Times New Roman" w:hAnsi="Times New Roman"/>
                <w:b w:val="0"/>
                <w:sz w:val="26"/>
                <w:szCs w:val="26"/>
                <w:lang w:val="en-US"/>
              </w:rPr>
              <w:t>3</w:t>
            </w:r>
          </w:p>
        </w:tc>
        <w:tc>
          <w:tcPr>
            <w:tcW w:w="1170" w:type="dxa"/>
          </w:tcPr>
          <w:p w:rsidR="004C1086" w:rsidRPr="00DA5018" w:rsidRDefault="00695215" w:rsidP="001C7595">
            <w:pPr>
              <w:pStyle w:val="Title"/>
              <w:tabs>
                <w:tab w:val="clear" w:pos="2925"/>
                <w:tab w:val="left" w:pos="0"/>
              </w:tabs>
              <w:spacing w:after="120" w:line="276" w:lineRule="auto"/>
              <w:rPr>
                <w:rFonts w:ascii="Times New Roman" w:hAnsi="Times New Roman"/>
                <w:b w:val="0"/>
                <w:sz w:val="26"/>
                <w:szCs w:val="26"/>
                <w:lang w:val="en-US"/>
              </w:rPr>
            </w:pPr>
            <w:r>
              <w:rPr>
                <w:rFonts w:ascii="Times New Roman" w:hAnsi="Times New Roman"/>
                <w:b w:val="0"/>
                <w:sz w:val="26"/>
                <w:szCs w:val="26"/>
                <w:lang w:val="en-US"/>
              </w:rPr>
              <w:t>1</w:t>
            </w:r>
          </w:p>
        </w:tc>
      </w:tr>
      <w:tr w:rsidR="004C1086" w:rsidRPr="00DA5018" w:rsidTr="00567526">
        <w:trPr>
          <w:cantSplit/>
        </w:trPr>
        <w:tc>
          <w:tcPr>
            <w:tcW w:w="1440" w:type="dxa"/>
          </w:tcPr>
          <w:p w:rsidR="004C1086" w:rsidRPr="00E726E9" w:rsidRDefault="00E726E9" w:rsidP="001C7595">
            <w:pPr>
              <w:pStyle w:val="Title"/>
              <w:tabs>
                <w:tab w:val="clear" w:pos="2925"/>
                <w:tab w:val="left" w:pos="0"/>
              </w:tabs>
              <w:spacing w:after="120" w:line="276" w:lineRule="auto"/>
              <w:rPr>
                <w:rFonts w:ascii="Times New Roman" w:hAnsi="Times New Roman"/>
                <w:b w:val="0"/>
                <w:sz w:val="26"/>
                <w:szCs w:val="26"/>
                <w:lang w:val="en-US"/>
              </w:rPr>
            </w:pPr>
            <w:r>
              <w:rPr>
                <w:rFonts w:ascii="Times New Roman" w:hAnsi="Times New Roman"/>
                <w:b w:val="0"/>
                <w:sz w:val="26"/>
                <w:szCs w:val="26"/>
                <w:lang w:val="en-US"/>
              </w:rPr>
              <w:t>6</w:t>
            </w:r>
          </w:p>
        </w:tc>
        <w:tc>
          <w:tcPr>
            <w:tcW w:w="4770" w:type="dxa"/>
          </w:tcPr>
          <w:p w:rsidR="004C1086" w:rsidRPr="00235693" w:rsidRDefault="00235693" w:rsidP="001C7595">
            <w:pPr>
              <w:pStyle w:val="Title"/>
              <w:tabs>
                <w:tab w:val="clear" w:pos="2925"/>
                <w:tab w:val="left" w:pos="0"/>
              </w:tabs>
              <w:spacing w:after="120" w:line="276" w:lineRule="auto"/>
              <w:jc w:val="both"/>
              <w:rPr>
                <w:rFonts w:ascii="Times New Roman" w:hAnsi="Times New Roman"/>
                <w:b w:val="0"/>
                <w:sz w:val="26"/>
                <w:szCs w:val="26"/>
                <w:lang w:val="en-US"/>
              </w:rPr>
            </w:pPr>
            <w:r>
              <w:rPr>
                <w:rFonts w:ascii="Times New Roman" w:hAnsi="Times New Roman"/>
                <w:b w:val="0"/>
                <w:sz w:val="26"/>
                <w:szCs w:val="26"/>
                <w:lang w:val="en-US"/>
              </w:rPr>
              <w:t>Dự báo kinh tế vĩ mô</w:t>
            </w:r>
          </w:p>
        </w:tc>
        <w:tc>
          <w:tcPr>
            <w:tcW w:w="1350" w:type="dxa"/>
          </w:tcPr>
          <w:p w:rsidR="004C1086" w:rsidRPr="003E4204" w:rsidRDefault="004207A6" w:rsidP="001C7595">
            <w:pPr>
              <w:spacing w:after="120" w:line="276" w:lineRule="auto"/>
              <w:jc w:val="center"/>
              <w:rPr>
                <w:lang w:val="en-US"/>
              </w:rPr>
            </w:pPr>
            <w:r>
              <w:rPr>
                <w:lang w:val="en-US"/>
              </w:rPr>
              <w:t>4</w:t>
            </w:r>
          </w:p>
        </w:tc>
        <w:tc>
          <w:tcPr>
            <w:tcW w:w="1080" w:type="dxa"/>
          </w:tcPr>
          <w:p w:rsidR="004C1086" w:rsidRPr="00DA5018" w:rsidRDefault="004207A6" w:rsidP="001C7595">
            <w:pPr>
              <w:pStyle w:val="Title"/>
              <w:tabs>
                <w:tab w:val="clear" w:pos="2925"/>
                <w:tab w:val="left" w:pos="0"/>
              </w:tabs>
              <w:spacing w:after="120" w:line="276" w:lineRule="auto"/>
              <w:rPr>
                <w:rFonts w:ascii="Times New Roman" w:hAnsi="Times New Roman"/>
                <w:b w:val="0"/>
                <w:sz w:val="26"/>
                <w:szCs w:val="26"/>
                <w:lang w:val="en-US"/>
              </w:rPr>
            </w:pPr>
            <w:r>
              <w:rPr>
                <w:rFonts w:ascii="Times New Roman" w:hAnsi="Times New Roman"/>
                <w:b w:val="0"/>
                <w:sz w:val="26"/>
                <w:szCs w:val="26"/>
                <w:lang w:val="en-US"/>
              </w:rPr>
              <w:t>3</w:t>
            </w:r>
          </w:p>
        </w:tc>
        <w:tc>
          <w:tcPr>
            <w:tcW w:w="1170" w:type="dxa"/>
          </w:tcPr>
          <w:p w:rsidR="004C1086" w:rsidRPr="00DA5018" w:rsidRDefault="00A437E0" w:rsidP="001C7595">
            <w:pPr>
              <w:pStyle w:val="Title"/>
              <w:tabs>
                <w:tab w:val="clear" w:pos="2925"/>
                <w:tab w:val="left" w:pos="0"/>
              </w:tabs>
              <w:spacing w:after="120" w:line="276" w:lineRule="auto"/>
              <w:rPr>
                <w:rFonts w:ascii="Times New Roman" w:hAnsi="Times New Roman"/>
                <w:b w:val="0"/>
                <w:sz w:val="26"/>
                <w:szCs w:val="26"/>
                <w:lang w:val="en-US"/>
              </w:rPr>
            </w:pPr>
            <w:r>
              <w:rPr>
                <w:rFonts w:ascii="Times New Roman" w:hAnsi="Times New Roman"/>
                <w:b w:val="0"/>
                <w:sz w:val="26"/>
                <w:szCs w:val="26"/>
                <w:lang w:val="en-US"/>
              </w:rPr>
              <w:t>1</w:t>
            </w:r>
          </w:p>
        </w:tc>
      </w:tr>
      <w:tr w:rsidR="004C1086" w:rsidRPr="00DA5018" w:rsidTr="00567526">
        <w:trPr>
          <w:cantSplit/>
        </w:trPr>
        <w:tc>
          <w:tcPr>
            <w:tcW w:w="1440" w:type="dxa"/>
          </w:tcPr>
          <w:p w:rsidR="004C1086" w:rsidRPr="00DA5018" w:rsidRDefault="00E726E9" w:rsidP="001C7595">
            <w:pPr>
              <w:pStyle w:val="Title"/>
              <w:tabs>
                <w:tab w:val="clear" w:pos="2925"/>
                <w:tab w:val="left" w:pos="0"/>
              </w:tabs>
              <w:spacing w:after="120" w:line="276" w:lineRule="auto"/>
              <w:rPr>
                <w:rFonts w:ascii="Times New Roman" w:hAnsi="Times New Roman"/>
                <w:b w:val="0"/>
                <w:sz w:val="26"/>
                <w:szCs w:val="26"/>
                <w:lang w:val="en-US"/>
              </w:rPr>
            </w:pPr>
            <w:r>
              <w:rPr>
                <w:rFonts w:ascii="Times New Roman" w:hAnsi="Times New Roman"/>
                <w:b w:val="0"/>
                <w:sz w:val="26"/>
                <w:szCs w:val="26"/>
                <w:lang w:val="en-US"/>
              </w:rPr>
              <w:t>7</w:t>
            </w:r>
          </w:p>
        </w:tc>
        <w:tc>
          <w:tcPr>
            <w:tcW w:w="4770" w:type="dxa"/>
          </w:tcPr>
          <w:p w:rsidR="004C1086" w:rsidRPr="00235693" w:rsidRDefault="00235693" w:rsidP="001C7595">
            <w:pPr>
              <w:pStyle w:val="Title"/>
              <w:tabs>
                <w:tab w:val="clear" w:pos="2925"/>
                <w:tab w:val="left" w:pos="0"/>
              </w:tabs>
              <w:spacing w:after="120" w:line="276" w:lineRule="auto"/>
              <w:jc w:val="both"/>
              <w:rPr>
                <w:rFonts w:ascii="Times New Roman" w:hAnsi="Times New Roman"/>
                <w:b w:val="0"/>
                <w:sz w:val="26"/>
                <w:szCs w:val="26"/>
                <w:lang w:val="en-US"/>
              </w:rPr>
            </w:pPr>
            <w:r>
              <w:rPr>
                <w:rFonts w:ascii="Times New Roman" w:hAnsi="Times New Roman"/>
                <w:b w:val="0"/>
                <w:sz w:val="26"/>
                <w:szCs w:val="26"/>
                <w:lang w:val="en-US"/>
              </w:rPr>
              <w:t>Dự báo kinh doanh</w:t>
            </w:r>
          </w:p>
        </w:tc>
        <w:tc>
          <w:tcPr>
            <w:tcW w:w="1350" w:type="dxa"/>
          </w:tcPr>
          <w:p w:rsidR="004C1086" w:rsidRPr="003E4204" w:rsidRDefault="00695215" w:rsidP="001C7595">
            <w:pPr>
              <w:spacing w:after="120" w:line="276" w:lineRule="auto"/>
              <w:jc w:val="center"/>
              <w:rPr>
                <w:lang w:val="en-US"/>
              </w:rPr>
            </w:pPr>
            <w:r>
              <w:rPr>
                <w:lang w:val="en-US"/>
              </w:rPr>
              <w:t>5</w:t>
            </w:r>
          </w:p>
        </w:tc>
        <w:tc>
          <w:tcPr>
            <w:tcW w:w="1080" w:type="dxa"/>
          </w:tcPr>
          <w:p w:rsidR="004C1086" w:rsidRPr="00DA5018" w:rsidRDefault="00A437E0" w:rsidP="001C7595">
            <w:pPr>
              <w:pStyle w:val="Title"/>
              <w:tabs>
                <w:tab w:val="clear" w:pos="2925"/>
                <w:tab w:val="left" w:pos="0"/>
              </w:tabs>
              <w:spacing w:after="120" w:line="276" w:lineRule="auto"/>
              <w:rPr>
                <w:rFonts w:ascii="Times New Roman" w:hAnsi="Times New Roman"/>
                <w:b w:val="0"/>
                <w:sz w:val="26"/>
                <w:szCs w:val="26"/>
                <w:lang w:val="en-US"/>
              </w:rPr>
            </w:pPr>
            <w:r>
              <w:rPr>
                <w:rFonts w:ascii="Times New Roman" w:hAnsi="Times New Roman"/>
                <w:b w:val="0"/>
                <w:sz w:val="26"/>
                <w:szCs w:val="26"/>
                <w:lang w:val="en-US"/>
              </w:rPr>
              <w:t>4</w:t>
            </w:r>
          </w:p>
        </w:tc>
        <w:tc>
          <w:tcPr>
            <w:tcW w:w="1170" w:type="dxa"/>
          </w:tcPr>
          <w:p w:rsidR="004C1086" w:rsidRPr="00DA5018" w:rsidRDefault="00695215" w:rsidP="001C7595">
            <w:pPr>
              <w:pStyle w:val="Title"/>
              <w:tabs>
                <w:tab w:val="clear" w:pos="2925"/>
                <w:tab w:val="left" w:pos="0"/>
              </w:tabs>
              <w:spacing w:after="120" w:line="276" w:lineRule="auto"/>
              <w:rPr>
                <w:rFonts w:ascii="Times New Roman" w:hAnsi="Times New Roman"/>
                <w:b w:val="0"/>
                <w:sz w:val="26"/>
                <w:szCs w:val="26"/>
                <w:lang w:val="en-US"/>
              </w:rPr>
            </w:pPr>
            <w:r>
              <w:rPr>
                <w:rFonts w:ascii="Times New Roman" w:hAnsi="Times New Roman"/>
                <w:b w:val="0"/>
                <w:sz w:val="26"/>
                <w:szCs w:val="26"/>
                <w:lang w:val="en-US"/>
              </w:rPr>
              <w:t>1</w:t>
            </w:r>
          </w:p>
        </w:tc>
      </w:tr>
      <w:tr w:rsidR="00493730" w:rsidRPr="00DA5018" w:rsidTr="00567526">
        <w:trPr>
          <w:cantSplit/>
        </w:trPr>
        <w:tc>
          <w:tcPr>
            <w:tcW w:w="1440" w:type="dxa"/>
          </w:tcPr>
          <w:p w:rsidR="00493730" w:rsidRPr="00DA5018" w:rsidRDefault="00493730" w:rsidP="001C7595">
            <w:pPr>
              <w:pStyle w:val="Title"/>
              <w:tabs>
                <w:tab w:val="clear" w:pos="2925"/>
                <w:tab w:val="left" w:pos="0"/>
              </w:tabs>
              <w:spacing w:after="120" w:line="276" w:lineRule="auto"/>
              <w:rPr>
                <w:rFonts w:ascii="Times New Roman" w:hAnsi="Times New Roman"/>
                <w:b w:val="0"/>
                <w:sz w:val="26"/>
                <w:szCs w:val="26"/>
                <w:lang w:val="en-US"/>
              </w:rPr>
            </w:pPr>
          </w:p>
        </w:tc>
        <w:tc>
          <w:tcPr>
            <w:tcW w:w="4770" w:type="dxa"/>
          </w:tcPr>
          <w:p w:rsidR="00493730" w:rsidRDefault="00493730" w:rsidP="001C7595">
            <w:pPr>
              <w:pStyle w:val="Title"/>
              <w:tabs>
                <w:tab w:val="clear" w:pos="2925"/>
                <w:tab w:val="left" w:pos="0"/>
              </w:tabs>
              <w:spacing w:after="120" w:line="276" w:lineRule="auto"/>
              <w:jc w:val="both"/>
              <w:rPr>
                <w:rFonts w:ascii="Times New Roman" w:hAnsi="Times New Roman"/>
                <w:b w:val="0"/>
                <w:sz w:val="26"/>
                <w:szCs w:val="26"/>
                <w:lang w:val="en-US"/>
              </w:rPr>
            </w:pPr>
            <w:r>
              <w:rPr>
                <w:rFonts w:ascii="Times New Roman" w:hAnsi="Times New Roman"/>
                <w:b w:val="0"/>
                <w:sz w:val="26"/>
                <w:szCs w:val="26"/>
                <w:lang w:val="en-US"/>
              </w:rPr>
              <w:t>Kiểm tra định kỳ</w:t>
            </w:r>
          </w:p>
        </w:tc>
        <w:tc>
          <w:tcPr>
            <w:tcW w:w="1350" w:type="dxa"/>
          </w:tcPr>
          <w:p w:rsidR="00493730" w:rsidRDefault="00BC05D6" w:rsidP="001C7595">
            <w:pPr>
              <w:spacing w:after="120" w:line="276" w:lineRule="auto"/>
              <w:jc w:val="center"/>
              <w:rPr>
                <w:lang w:val="en-US"/>
              </w:rPr>
            </w:pPr>
            <w:r>
              <w:rPr>
                <w:lang w:val="en-US"/>
              </w:rPr>
              <w:t>1</w:t>
            </w:r>
          </w:p>
        </w:tc>
        <w:tc>
          <w:tcPr>
            <w:tcW w:w="1080" w:type="dxa"/>
          </w:tcPr>
          <w:p w:rsidR="00493730" w:rsidRDefault="00BC05D6" w:rsidP="001C7595">
            <w:pPr>
              <w:pStyle w:val="Title"/>
              <w:tabs>
                <w:tab w:val="clear" w:pos="2925"/>
                <w:tab w:val="left" w:pos="0"/>
              </w:tabs>
              <w:spacing w:after="120" w:line="276" w:lineRule="auto"/>
              <w:rPr>
                <w:rFonts w:ascii="Times New Roman" w:hAnsi="Times New Roman"/>
                <w:b w:val="0"/>
                <w:sz w:val="26"/>
                <w:szCs w:val="26"/>
                <w:lang w:val="en-US"/>
              </w:rPr>
            </w:pPr>
            <w:r>
              <w:rPr>
                <w:rFonts w:ascii="Times New Roman" w:hAnsi="Times New Roman"/>
                <w:b w:val="0"/>
                <w:sz w:val="26"/>
                <w:szCs w:val="26"/>
                <w:lang w:val="en-US"/>
              </w:rPr>
              <w:t>0</w:t>
            </w:r>
          </w:p>
        </w:tc>
        <w:tc>
          <w:tcPr>
            <w:tcW w:w="1170" w:type="dxa"/>
          </w:tcPr>
          <w:p w:rsidR="00493730" w:rsidRDefault="00493730" w:rsidP="001C7595">
            <w:pPr>
              <w:pStyle w:val="Title"/>
              <w:tabs>
                <w:tab w:val="clear" w:pos="2925"/>
                <w:tab w:val="left" w:pos="0"/>
              </w:tabs>
              <w:spacing w:after="120" w:line="276" w:lineRule="auto"/>
              <w:rPr>
                <w:rFonts w:ascii="Times New Roman" w:hAnsi="Times New Roman"/>
                <w:b w:val="0"/>
                <w:sz w:val="26"/>
                <w:szCs w:val="26"/>
                <w:lang w:val="en-US"/>
              </w:rPr>
            </w:pPr>
            <w:r>
              <w:rPr>
                <w:rFonts w:ascii="Times New Roman" w:hAnsi="Times New Roman"/>
                <w:b w:val="0"/>
                <w:sz w:val="26"/>
                <w:szCs w:val="26"/>
                <w:lang w:val="en-US"/>
              </w:rPr>
              <w:t>1</w:t>
            </w:r>
          </w:p>
        </w:tc>
      </w:tr>
      <w:tr w:rsidR="004C1086" w:rsidRPr="00DA5018" w:rsidTr="00567526">
        <w:trPr>
          <w:cantSplit/>
        </w:trPr>
        <w:tc>
          <w:tcPr>
            <w:tcW w:w="1440" w:type="dxa"/>
          </w:tcPr>
          <w:p w:rsidR="004C1086" w:rsidRPr="00DA5018" w:rsidRDefault="004C1086" w:rsidP="001C7595">
            <w:pPr>
              <w:pStyle w:val="Title"/>
              <w:tabs>
                <w:tab w:val="clear" w:pos="2925"/>
                <w:tab w:val="left" w:pos="0"/>
              </w:tabs>
              <w:spacing w:after="120" w:line="276" w:lineRule="auto"/>
              <w:rPr>
                <w:rFonts w:ascii="Times New Roman" w:hAnsi="Times New Roman"/>
                <w:b w:val="0"/>
                <w:sz w:val="26"/>
                <w:szCs w:val="26"/>
              </w:rPr>
            </w:pPr>
          </w:p>
        </w:tc>
        <w:tc>
          <w:tcPr>
            <w:tcW w:w="4770" w:type="dxa"/>
          </w:tcPr>
          <w:p w:rsidR="004C1086" w:rsidRPr="00DA5018" w:rsidRDefault="004C1086" w:rsidP="001C7595">
            <w:pPr>
              <w:pStyle w:val="Title"/>
              <w:tabs>
                <w:tab w:val="clear" w:pos="2925"/>
                <w:tab w:val="left" w:pos="0"/>
              </w:tabs>
              <w:spacing w:after="120" w:line="276" w:lineRule="auto"/>
              <w:jc w:val="both"/>
              <w:rPr>
                <w:rFonts w:ascii="Times New Roman" w:hAnsi="Times New Roman"/>
                <w:sz w:val="26"/>
                <w:szCs w:val="26"/>
                <w:lang w:val="en-US"/>
              </w:rPr>
            </w:pPr>
            <w:r w:rsidRPr="00DA5018">
              <w:rPr>
                <w:rFonts w:ascii="Times New Roman" w:hAnsi="Times New Roman"/>
                <w:sz w:val="26"/>
                <w:szCs w:val="26"/>
                <w:lang w:val="en-US"/>
              </w:rPr>
              <w:t xml:space="preserve">   Tổng số</w:t>
            </w:r>
          </w:p>
        </w:tc>
        <w:tc>
          <w:tcPr>
            <w:tcW w:w="1350" w:type="dxa"/>
          </w:tcPr>
          <w:p w:rsidR="004C1086" w:rsidRPr="00DA5018" w:rsidRDefault="00235693" w:rsidP="001C7595">
            <w:pPr>
              <w:pStyle w:val="Title"/>
              <w:tabs>
                <w:tab w:val="clear" w:pos="2925"/>
                <w:tab w:val="left" w:pos="0"/>
              </w:tabs>
              <w:spacing w:after="120" w:line="276" w:lineRule="auto"/>
              <w:rPr>
                <w:rFonts w:ascii="Times New Roman" w:hAnsi="Times New Roman"/>
                <w:sz w:val="26"/>
                <w:szCs w:val="26"/>
                <w:lang w:val="en-US"/>
              </w:rPr>
            </w:pPr>
            <w:r>
              <w:rPr>
                <w:rFonts w:ascii="Times New Roman" w:hAnsi="Times New Roman"/>
                <w:sz w:val="26"/>
                <w:szCs w:val="26"/>
                <w:lang w:val="en-US"/>
              </w:rPr>
              <w:t>30</w:t>
            </w:r>
          </w:p>
        </w:tc>
        <w:tc>
          <w:tcPr>
            <w:tcW w:w="1080" w:type="dxa"/>
          </w:tcPr>
          <w:p w:rsidR="004C1086" w:rsidRPr="00DA5018" w:rsidRDefault="00695215" w:rsidP="001C7595">
            <w:pPr>
              <w:pStyle w:val="Title"/>
              <w:tabs>
                <w:tab w:val="clear" w:pos="2925"/>
                <w:tab w:val="left" w:pos="0"/>
              </w:tabs>
              <w:spacing w:after="120" w:line="276" w:lineRule="auto"/>
              <w:rPr>
                <w:rFonts w:ascii="Times New Roman" w:hAnsi="Times New Roman"/>
                <w:sz w:val="26"/>
                <w:szCs w:val="26"/>
                <w:lang w:val="en-US"/>
              </w:rPr>
            </w:pPr>
            <w:r>
              <w:rPr>
                <w:rFonts w:ascii="Times New Roman" w:hAnsi="Times New Roman"/>
                <w:sz w:val="26"/>
                <w:szCs w:val="26"/>
                <w:lang w:val="en-US"/>
              </w:rPr>
              <w:t>2</w:t>
            </w:r>
            <w:r w:rsidR="004207A6">
              <w:rPr>
                <w:rFonts w:ascii="Times New Roman" w:hAnsi="Times New Roman"/>
                <w:sz w:val="26"/>
                <w:szCs w:val="26"/>
                <w:lang w:val="en-US"/>
              </w:rPr>
              <w:t>2</w:t>
            </w:r>
          </w:p>
        </w:tc>
        <w:tc>
          <w:tcPr>
            <w:tcW w:w="1170" w:type="dxa"/>
          </w:tcPr>
          <w:p w:rsidR="004C1086" w:rsidRPr="00DA5018" w:rsidRDefault="00493730" w:rsidP="001C7595">
            <w:pPr>
              <w:pStyle w:val="Title"/>
              <w:tabs>
                <w:tab w:val="clear" w:pos="2925"/>
                <w:tab w:val="left" w:pos="0"/>
              </w:tabs>
              <w:spacing w:after="120" w:line="276" w:lineRule="auto"/>
              <w:rPr>
                <w:rFonts w:ascii="Times New Roman" w:hAnsi="Times New Roman"/>
                <w:sz w:val="26"/>
                <w:szCs w:val="26"/>
                <w:lang w:val="en-US"/>
              </w:rPr>
            </w:pPr>
            <w:r>
              <w:rPr>
                <w:rFonts w:ascii="Times New Roman" w:hAnsi="Times New Roman"/>
                <w:sz w:val="26"/>
                <w:szCs w:val="26"/>
                <w:lang w:val="en-US"/>
              </w:rPr>
              <w:t>8</w:t>
            </w:r>
          </w:p>
        </w:tc>
      </w:tr>
    </w:tbl>
    <w:p w:rsidR="0077634C" w:rsidRDefault="0077634C" w:rsidP="001C7595">
      <w:pPr>
        <w:spacing w:after="120" w:line="276" w:lineRule="auto"/>
        <w:jc w:val="center"/>
        <w:rPr>
          <w:b/>
          <w:lang w:val="en-US"/>
        </w:rPr>
      </w:pPr>
    </w:p>
    <w:p w:rsidR="001C7595" w:rsidRDefault="001C7595" w:rsidP="001C7595">
      <w:pPr>
        <w:spacing w:after="120" w:line="276" w:lineRule="auto"/>
        <w:jc w:val="center"/>
        <w:rPr>
          <w:b/>
          <w:lang w:val="en-US"/>
        </w:rPr>
      </w:pPr>
    </w:p>
    <w:p w:rsidR="001C7595" w:rsidRDefault="001C7595" w:rsidP="001C7595">
      <w:pPr>
        <w:spacing w:after="120" w:line="276" w:lineRule="auto"/>
        <w:jc w:val="center"/>
        <w:rPr>
          <w:b/>
          <w:lang w:val="en-US"/>
        </w:rPr>
      </w:pPr>
    </w:p>
    <w:p w:rsidR="001C7595" w:rsidRDefault="001C7595" w:rsidP="001C7595">
      <w:pPr>
        <w:spacing w:after="120" w:line="276" w:lineRule="auto"/>
        <w:jc w:val="center"/>
        <w:rPr>
          <w:b/>
          <w:lang w:val="en-US"/>
        </w:rPr>
      </w:pPr>
    </w:p>
    <w:p w:rsidR="001C7595" w:rsidRDefault="001C7595" w:rsidP="001C7595">
      <w:pPr>
        <w:spacing w:after="120" w:line="276" w:lineRule="auto"/>
        <w:jc w:val="center"/>
        <w:rPr>
          <w:b/>
          <w:lang w:val="en-US"/>
        </w:rPr>
      </w:pPr>
    </w:p>
    <w:p w:rsidR="00507BEF" w:rsidRDefault="00507BEF" w:rsidP="001C7595">
      <w:pPr>
        <w:spacing w:after="120" w:line="276" w:lineRule="auto"/>
        <w:jc w:val="center"/>
        <w:rPr>
          <w:b/>
          <w:lang w:val="en-US"/>
        </w:rPr>
      </w:pPr>
      <w:r>
        <w:rPr>
          <w:b/>
          <w:lang w:val="en-US"/>
        </w:rPr>
        <w:t>C</w:t>
      </w:r>
      <w:r w:rsidR="00BC05D6">
        <w:rPr>
          <w:b/>
          <w:lang w:val="en-US"/>
        </w:rPr>
        <w:t>hương</w:t>
      </w:r>
      <w:r>
        <w:rPr>
          <w:b/>
          <w:lang w:val="en-US"/>
        </w:rPr>
        <w:t xml:space="preserve"> 1</w:t>
      </w:r>
    </w:p>
    <w:p w:rsidR="00344DB9" w:rsidRDefault="00344DB9" w:rsidP="001C7595">
      <w:pPr>
        <w:spacing w:after="120" w:line="276" w:lineRule="auto"/>
        <w:jc w:val="center"/>
        <w:rPr>
          <w:b/>
          <w:lang w:val="en-US"/>
        </w:rPr>
      </w:pPr>
      <w:r>
        <w:rPr>
          <w:b/>
          <w:lang w:val="en-US"/>
        </w:rPr>
        <w:t>CƠ SỞ LÝ LUẬN CHUNG CỦA DỰ BÁO</w:t>
      </w:r>
    </w:p>
    <w:p w:rsidR="00A566D3" w:rsidRDefault="00344DB9" w:rsidP="001C7595">
      <w:pPr>
        <w:spacing w:after="120" w:line="276" w:lineRule="auto"/>
        <w:jc w:val="center"/>
        <w:rPr>
          <w:b/>
          <w:lang w:val="en-US"/>
        </w:rPr>
      </w:pPr>
      <w:r>
        <w:rPr>
          <w:b/>
          <w:lang w:val="en-US"/>
        </w:rPr>
        <w:t>KINH TẾ VÀ KINH DOANH</w:t>
      </w:r>
    </w:p>
    <w:p w:rsidR="00BC05D6" w:rsidRDefault="00AA3EE1" w:rsidP="001C7595">
      <w:pPr>
        <w:pStyle w:val="Title"/>
        <w:tabs>
          <w:tab w:val="clear" w:pos="2925"/>
          <w:tab w:val="left" w:pos="0"/>
        </w:tabs>
        <w:spacing w:after="120" w:line="276" w:lineRule="auto"/>
        <w:jc w:val="both"/>
        <w:rPr>
          <w:rFonts w:ascii="Times New Roman" w:hAnsi="Times New Roman"/>
          <w:bCs w:val="0"/>
          <w:i/>
          <w:sz w:val="28"/>
          <w:szCs w:val="28"/>
          <w:lang w:val="en-US"/>
        </w:rPr>
      </w:pPr>
      <w:r w:rsidRPr="00AA3EE1">
        <w:rPr>
          <w:rFonts w:ascii="Times New Roman" w:hAnsi="Times New Roman"/>
          <w:bCs w:val="0"/>
          <w:i/>
          <w:sz w:val="28"/>
          <w:szCs w:val="28"/>
          <w:lang w:val="en-US"/>
        </w:rPr>
        <w:t>Giới thiệu</w:t>
      </w:r>
      <w:r>
        <w:rPr>
          <w:rFonts w:ascii="Times New Roman" w:hAnsi="Times New Roman"/>
          <w:bCs w:val="0"/>
          <w:i/>
          <w:sz w:val="28"/>
          <w:szCs w:val="28"/>
          <w:lang w:val="en-US"/>
        </w:rPr>
        <w:t xml:space="preserve"> </w:t>
      </w:r>
      <w:r w:rsidR="00BC05D6">
        <w:rPr>
          <w:rFonts w:ascii="Times New Roman" w:hAnsi="Times New Roman"/>
          <w:bCs w:val="0"/>
          <w:i/>
          <w:sz w:val="28"/>
          <w:szCs w:val="28"/>
          <w:lang w:val="en-US"/>
        </w:rPr>
        <w:t xml:space="preserve">khái quát </w:t>
      </w:r>
      <w:r w:rsidR="00FF0640">
        <w:rPr>
          <w:rFonts w:ascii="Times New Roman" w:hAnsi="Times New Roman"/>
          <w:bCs w:val="0"/>
          <w:i/>
          <w:sz w:val="28"/>
          <w:szCs w:val="28"/>
          <w:lang w:val="en-US"/>
        </w:rPr>
        <w:t xml:space="preserve">về </w:t>
      </w:r>
      <w:r>
        <w:rPr>
          <w:rFonts w:ascii="Times New Roman" w:hAnsi="Times New Roman"/>
          <w:bCs w:val="0"/>
          <w:i/>
          <w:sz w:val="28"/>
          <w:szCs w:val="28"/>
          <w:lang w:val="en-US"/>
        </w:rPr>
        <w:t>chương:</w:t>
      </w:r>
    </w:p>
    <w:p w:rsidR="00344DB9" w:rsidRPr="00BC05D6" w:rsidRDefault="00344DB9" w:rsidP="001C7595">
      <w:pPr>
        <w:pStyle w:val="Title"/>
        <w:tabs>
          <w:tab w:val="clear" w:pos="2925"/>
          <w:tab w:val="left" w:pos="0"/>
        </w:tabs>
        <w:spacing w:after="120" w:line="276" w:lineRule="auto"/>
        <w:jc w:val="both"/>
        <w:rPr>
          <w:rFonts w:ascii="Times New Roman" w:hAnsi="Times New Roman"/>
          <w:bCs w:val="0"/>
          <w:i/>
          <w:sz w:val="28"/>
          <w:szCs w:val="28"/>
          <w:lang w:val="en-US"/>
        </w:rPr>
      </w:pPr>
      <w:r w:rsidRPr="00AA3EE1">
        <w:rPr>
          <w:rFonts w:ascii="Times New Roman" w:hAnsi="Times New Roman"/>
          <w:b w:val="0"/>
          <w:bCs w:val="0"/>
          <w:i/>
          <w:sz w:val="28"/>
          <w:szCs w:val="28"/>
          <w:lang w:val="en-US"/>
        </w:rPr>
        <w:t>Trình bày những kiến thức lý luận và phương pháp luận cơ bản về bản chất của dự báo khoa học nói chung và dự báo kinh tế - xã hội nói riêng, giúp người học hiểu rõ bản chất của dự báo, những nguyên tắc và tính quy luật trong quá trình dự báo các hiện tượng kinh tế xã hội, cách thức tiếp cận và quy trình thực hiện dự báo, các điều kiện cho dự báo, đánh giá và lựa chọn các phương án dự báo trong tương lai, thực tiễn công tác dự báo ở nước ta và trên thế giới. Mục tiêu của chương này cũng nhằm làm rõ mối quan hệ giữa dự báo với các công cụ quản lý vĩ mô như Kế hoạch hoá, Chiến lược phát triển, Quy hoạch phát triển, Chính sách phát triển, Chương trình và dự án phát triển kinh tế xã hội, cũng như vai trò của dự báo trong quá trình ra  quyết định quản lý nói chung.</w:t>
      </w:r>
    </w:p>
    <w:p w:rsidR="00A566D3" w:rsidRPr="00BC05D6" w:rsidRDefault="00A566D3" w:rsidP="001C7595">
      <w:pPr>
        <w:numPr>
          <w:ilvl w:val="1"/>
          <w:numId w:val="11"/>
        </w:numPr>
        <w:spacing w:after="120" w:line="276" w:lineRule="auto"/>
        <w:ind w:left="567" w:hanging="578"/>
        <w:jc w:val="both"/>
        <w:rPr>
          <w:lang w:val="en-US"/>
        </w:rPr>
      </w:pPr>
      <w:r w:rsidRPr="00BC05D6">
        <w:rPr>
          <w:lang w:val="en-US"/>
        </w:rPr>
        <w:t>Dự báo và phân loại dự báo</w:t>
      </w:r>
    </w:p>
    <w:p w:rsidR="00A566D3" w:rsidRDefault="00A566D3" w:rsidP="001C7595">
      <w:pPr>
        <w:numPr>
          <w:ilvl w:val="2"/>
          <w:numId w:val="11"/>
        </w:numPr>
        <w:tabs>
          <w:tab w:val="left" w:pos="1134"/>
        </w:tabs>
        <w:spacing w:after="120" w:line="276" w:lineRule="auto"/>
        <w:ind w:left="1134" w:hanging="578"/>
        <w:rPr>
          <w:lang w:val="en-US"/>
        </w:rPr>
      </w:pPr>
      <w:r>
        <w:rPr>
          <w:lang w:val="en-US"/>
        </w:rPr>
        <w:t>D</w:t>
      </w:r>
      <w:r w:rsidRPr="00A566D3">
        <w:rPr>
          <w:lang w:val="en-US"/>
        </w:rPr>
        <w:t>ự</w:t>
      </w:r>
      <w:r>
        <w:rPr>
          <w:lang w:val="en-US"/>
        </w:rPr>
        <w:t xml:space="preserve"> b</w:t>
      </w:r>
      <w:r w:rsidRPr="00A566D3">
        <w:rPr>
          <w:lang w:val="en-US"/>
        </w:rPr>
        <w:t>áo</w:t>
      </w:r>
      <w:r>
        <w:rPr>
          <w:lang w:val="en-US"/>
        </w:rPr>
        <w:t xml:space="preserve"> l</w:t>
      </w:r>
      <w:r w:rsidRPr="00A566D3">
        <w:rPr>
          <w:lang w:val="en-US"/>
        </w:rPr>
        <w:t>à</w:t>
      </w:r>
      <w:r>
        <w:rPr>
          <w:lang w:val="en-US"/>
        </w:rPr>
        <w:t xml:space="preserve"> g</w:t>
      </w:r>
      <w:r w:rsidRPr="00A566D3">
        <w:rPr>
          <w:lang w:val="en-US"/>
        </w:rPr>
        <w:t>ì</w:t>
      </w:r>
    </w:p>
    <w:p w:rsidR="00A566D3" w:rsidRDefault="00A566D3" w:rsidP="001C7595">
      <w:pPr>
        <w:numPr>
          <w:ilvl w:val="2"/>
          <w:numId w:val="11"/>
        </w:numPr>
        <w:tabs>
          <w:tab w:val="left" w:pos="1134"/>
        </w:tabs>
        <w:spacing w:after="120" w:line="276" w:lineRule="auto"/>
        <w:ind w:left="1134" w:hanging="578"/>
        <w:rPr>
          <w:lang w:val="en-US"/>
        </w:rPr>
      </w:pPr>
      <w:r>
        <w:rPr>
          <w:lang w:val="en-US"/>
        </w:rPr>
        <w:t>Ph</w:t>
      </w:r>
      <w:r w:rsidRPr="00A566D3">
        <w:rPr>
          <w:lang w:val="en-US"/>
        </w:rPr>
        <w:t>â</w:t>
      </w:r>
      <w:r>
        <w:rPr>
          <w:lang w:val="en-US"/>
        </w:rPr>
        <w:t>n lo</w:t>
      </w:r>
      <w:r w:rsidRPr="00A566D3">
        <w:rPr>
          <w:lang w:val="en-US"/>
        </w:rPr>
        <w:t>ại</w:t>
      </w:r>
      <w:r>
        <w:rPr>
          <w:lang w:val="en-US"/>
        </w:rPr>
        <w:t xml:space="preserve"> d</w:t>
      </w:r>
      <w:r w:rsidRPr="00A566D3">
        <w:rPr>
          <w:lang w:val="en-US"/>
        </w:rPr>
        <w:t>ự</w:t>
      </w:r>
      <w:r>
        <w:rPr>
          <w:lang w:val="en-US"/>
        </w:rPr>
        <w:t xml:space="preserve"> b</w:t>
      </w:r>
      <w:r w:rsidRPr="00A566D3">
        <w:rPr>
          <w:lang w:val="en-US"/>
        </w:rPr>
        <w:t>áo</w:t>
      </w:r>
    </w:p>
    <w:p w:rsidR="00A566D3" w:rsidRDefault="00A566D3" w:rsidP="001C7595">
      <w:pPr>
        <w:numPr>
          <w:ilvl w:val="2"/>
          <w:numId w:val="11"/>
        </w:numPr>
        <w:tabs>
          <w:tab w:val="left" w:pos="1134"/>
        </w:tabs>
        <w:spacing w:after="120" w:line="276" w:lineRule="auto"/>
        <w:ind w:left="1134" w:hanging="578"/>
        <w:rPr>
          <w:lang w:val="en-US"/>
        </w:rPr>
      </w:pPr>
      <w:r>
        <w:rPr>
          <w:lang w:val="en-US"/>
        </w:rPr>
        <w:t>Th</w:t>
      </w:r>
      <w:r w:rsidRPr="00A566D3">
        <w:rPr>
          <w:lang w:val="en-US"/>
        </w:rPr>
        <w:t>ế</w:t>
      </w:r>
      <w:r>
        <w:rPr>
          <w:lang w:val="en-US"/>
        </w:rPr>
        <w:t xml:space="preserve"> n</w:t>
      </w:r>
      <w:r w:rsidRPr="00A566D3">
        <w:rPr>
          <w:lang w:val="en-US"/>
        </w:rPr>
        <w:t>ào</w:t>
      </w:r>
      <w:r>
        <w:rPr>
          <w:lang w:val="en-US"/>
        </w:rPr>
        <w:t xml:space="preserve"> l</w:t>
      </w:r>
      <w:r w:rsidRPr="00A566D3">
        <w:rPr>
          <w:lang w:val="en-US"/>
        </w:rPr>
        <w:t>à</w:t>
      </w:r>
      <w:r>
        <w:rPr>
          <w:lang w:val="en-US"/>
        </w:rPr>
        <w:t xml:space="preserve"> d</w:t>
      </w:r>
      <w:r w:rsidRPr="00A566D3">
        <w:rPr>
          <w:lang w:val="en-US"/>
        </w:rPr>
        <w:t>ự</w:t>
      </w:r>
      <w:r>
        <w:rPr>
          <w:lang w:val="en-US"/>
        </w:rPr>
        <w:t xml:space="preserve"> b</w:t>
      </w:r>
      <w:r w:rsidRPr="00A566D3">
        <w:rPr>
          <w:lang w:val="en-US"/>
        </w:rPr>
        <w:t>áo</w:t>
      </w:r>
      <w:r>
        <w:rPr>
          <w:lang w:val="en-US"/>
        </w:rPr>
        <w:t xml:space="preserve"> kinh t</w:t>
      </w:r>
      <w:r w:rsidRPr="00A566D3">
        <w:rPr>
          <w:lang w:val="en-US"/>
        </w:rPr>
        <w:t>ế</w:t>
      </w:r>
      <w:r>
        <w:rPr>
          <w:lang w:val="en-US"/>
        </w:rPr>
        <w:t xml:space="preserve"> v</w:t>
      </w:r>
      <w:r w:rsidRPr="00A566D3">
        <w:rPr>
          <w:lang w:val="en-US"/>
        </w:rPr>
        <w:t>à</w:t>
      </w:r>
      <w:r>
        <w:rPr>
          <w:lang w:val="en-US"/>
        </w:rPr>
        <w:t xml:space="preserve"> kinh doanh</w:t>
      </w:r>
    </w:p>
    <w:p w:rsidR="00A566D3" w:rsidRPr="00BC05D6" w:rsidRDefault="00A566D3" w:rsidP="001C7595">
      <w:pPr>
        <w:numPr>
          <w:ilvl w:val="1"/>
          <w:numId w:val="12"/>
        </w:numPr>
        <w:spacing w:after="120" w:line="276" w:lineRule="auto"/>
        <w:ind w:left="567" w:hanging="567"/>
        <w:jc w:val="both"/>
        <w:rPr>
          <w:lang w:val="en-US"/>
        </w:rPr>
      </w:pPr>
      <w:r w:rsidRPr="00BC05D6">
        <w:rPr>
          <w:lang w:val="en-US"/>
        </w:rPr>
        <w:t xml:space="preserve">Cơ sở khoa học </w:t>
      </w:r>
      <w:r w:rsidR="00BC05D6">
        <w:rPr>
          <w:lang w:val="en-US"/>
        </w:rPr>
        <w:t xml:space="preserve">và nguyên tắc </w:t>
      </w:r>
      <w:r w:rsidRPr="00BC05D6">
        <w:rPr>
          <w:lang w:val="en-US"/>
        </w:rPr>
        <w:t>của dự báo kinh tế và kinh doanh</w:t>
      </w:r>
    </w:p>
    <w:p w:rsidR="00BC05D6" w:rsidRDefault="00BC05D6" w:rsidP="001C7595">
      <w:pPr>
        <w:numPr>
          <w:ilvl w:val="2"/>
          <w:numId w:val="12"/>
        </w:numPr>
        <w:spacing w:after="120" w:line="276" w:lineRule="auto"/>
        <w:ind w:left="1134" w:hanging="578"/>
        <w:jc w:val="both"/>
        <w:rPr>
          <w:lang w:val="en-US"/>
        </w:rPr>
      </w:pPr>
      <w:r>
        <w:rPr>
          <w:lang w:val="en-US"/>
        </w:rPr>
        <w:t>Cơ sở khoa học của dự báo</w:t>
      </w:r>
    </w:p>
    <w:p w:rsidR="009730C8" w:rsidRPr="00BC05D6" w:rsidRDefault="009730C8" w:rsidP="001C7595">
      <w:pPr>
        <w:numPr>
          <w:ilvl w:val="2"/>
          <w:numId w:val="12"/>
        </w:numPr>
        <w:spacing w:after="120" w:line="276" w:lineRule="auto"/>
        <w:ind w:left="1134" w:hanging="578"/>
        <w:jc w:val="both"/>
        <w:rPr>
          <w:lang w:val="en-US"/>
        </w:rPr>
      </w:pPr>
      <w:r w:rsidRPr="00BC05D6">
        <w:rPr>
          <w:lang w:val="en-US"/>
        </w:rPr>
        <w:t>Nguyên tắc của dự báo</w:t>
      </w:r>
    </w:p>
    <w:p w:rsidR="009730C8" w:rsidRPr="00BC05D6" w:rsidRDefault="009730C8" w:rsidP="001C7595">
      <w:pPr>
        <w:numPr>
          <w:ilvl w:val="1"/>
          <w:numId w:val="12"/>
        </w:numPr>
        <w:tabs>
          <w:tab w:val="left" w:pos="567"/>
        </w:tabs>
        <w:spacing w:after="120" w:line="276" w:lineRule="auto"/>
        <w:ind w:left="567" w:hanging="567"/>
        <w:jc w:val="both"/>
        <w:rPr>
          <w:lang w:val="en-US"/>
        </w:rPr>
      </w:pPr>
      <w:r w:rsidRPr="00BC05D6">
        <w:rPr>
          <w:lang w:val="en-US"/>
        </w:rPr>
        <w:t>Quy trình thực hiện dự báo</w:t>
      </w:r>
    </w:p>
    <w:p w:rsidR="008D3E6F" w:rsidRPr="009F38D4" w:rsidRDefault="008D3E6F" w:rsidP="001C7595">
      <w:pPr>
        <w:numPr>
          <w:ilvl w:val="2"/>
          <w:numId w:val="12"/>
        </w:numPr>
        <w:spacing w:after="120" w:line="276" w:lineRule="auto"/>
        <w:ind w:left="1134" w:hanging="578"/>
        <w:jc w:val="both"/>
        <w:rPr>
          <w:lang w:val="en-US"/>
        </w:rPr>
      </w:pPr>
      <w:r w:rsidRPr="009F38D4">
        <w:rPr>
          <w:lang w:val="en-US"/>
        </w:rPr>
        <w:t>Xác định vấn đề dự báo</w:t>
      </w:r>
    </w:p>
    <w:p w:rsidR="008D3E6F" w:rsidRPr="009F38D4" w:rsidRDefault="008D3E6F" w:rsidP="001C7595">
      <w:pPr>
        <w:numPr>
          <w:ilvl w:val="2"/>
          <w:numId w:val="12"/>
        </w:numPr>
        <w:spacing w:after="120" w:line="276" w:lineRule="auto"/>
        <w:ind w:left="1134" w:hanging="578"/>
        <w:jc w:val="both"/>
        <w:rPr>
          <w:lang w:val="en-US"/>
        </w:rPr>
      </w:pPr>
      <w:r w:rsidRPr="009F38D4">
        <w:rPr>
          <w:lang w:val="en-US"/>
        </w:rPr>
        <w:t>Thu thập thông tin</w:t>
      </w:r>
    </w:p>
    <w:p w:rsidR="008D3E6F" w:rsidRPr="009F38D4" w:rsidRDefault="008D3E6F" w:rsidP="001C7595">
      <w:pPr>
        <w:numPr>
          <w:ilvl w:val="2"/>
          <w:numId w:val="12"/>
        </w:numPr>
        <w:spacing w:after="120" w:line="276" w:lineRule="auto"/>
        <w:ind w:left="1134" w:hanging="578"/>
        <w:jc w:val="both"/>
        <w:rPr>
          <w:lang w:val="en-US"/>
        </w:rPr>
      </w:pPr>
      <w:r w:rsidRPr="009F38D4">
        <w:rPr>
          <w:lang w:val="en-US"/>
        </w:rPr>
        <w:t>Phân tích sơ bộ</w:t>
      </w:r>
    </w:p>
    <w:p w:rsidR="008D3E6F" w:rsidRPr="008D3E6F" w:rsidRDefault="008D3E6F" w:rsidP="001C7595">
      <w:pPr>
        <w:numPr>
          <w:ilvl w:val="2"/>
          <w:numId w:val="12"/>
        </w:numPr>
        <w:spacing w:after="120" w:line="276" w:lineRule="auto"/>
        <w:ind w:left="1134" w:hanging="578"/>
        <w:jc w:val="both"/>
        <w:rPr>
          <w:lang w:val="en-US"/>
        </w:rPr>
      </w:pPr>
      <w:r w:rsidRPr="008D3E6F">
        <w:rPr>
          <w:lang w:val="en-US"/>
        </w:rPr>
        <w:t>Lựa chọn và điều chỉnh mô hình</w:t>
      </w:r>
    </w:p>
    <w:p w:rsidR="008D3E6F" w:rsidRPr="008D3E6F" w:rsidRDefault="008D3E6F" w:rsidP="001C7595">
      <w:pPr>
        <w:numPr>
          <w:ilvl w:val="2"/>
          <w:numId w:val="12"/>
        </w:numPr>
        <w:spacing w:after="120" w:line="276" w:lineRule="auto"/>
        <w:ind w:left="1134" w:hanging="578"/>
        <w:jc w:val="both"/>
        <w:rPr>
          <w:lang w:val="en-US"/>
        </w:rPr>
      </w:pPr>
      <w:r w:rsidRPr="008D3E6F">
        <w:rPr>
          <w:lang w:val="en-US"/>
        </w:rPr>
        <w:t>Ứng dụng và đánh giá mô hình</w:t>
      </w:r>
    </w:p>
    <w:p w:rsidR="009730C8" w:rsidRPr="00BC05D6" w:rsidRDefault="009730C8" w:rsidP="001C7595">
      <w:pPr>
        <w:numPr>
          <w:ilvl w:val="1"/>
          <w:numId w:val="12"/>
        </w:numPr>
        <w:spacing w:after="120" w:line="276" w:lineRule="auto"/>
        <w:ind w:left="567" w:hanging="567"/>
        <w:jc w:val="both"/>
        <w:rPr>
          <w:lang w:val="en-US"/>
        </w:rPr>
      </w:pPr>
      <w:r w:rsidRPr="00BC05D6">
        <w:rPr>
          <w:lang w:val="en-US"/>
        </w:rPr>
        <w:t>Thông tin, dữ liệu cho dự báo kinh tế và kinh doanh</w:t>
      </w:r>
    </w:p>
    <w:p w:rsidR="006F340F" w:rsidRDefault="005B454D" w:rsidP="001C7595">
      <w:pPr>
        <w:numPr>
          <w:ilvl w:val="2"/>
          <w:numId w:val="12"/>
        </w:numPr>
        <w:spacing w:after="120" w:line="276" w:lineRule="auto"/>
        <w:ind w:left="1134" w:hanging="578"/>
        <w:jc w:val="both"/>
        <w:rPr>
          <w:lang w:val="en-US"/>
        </w:rPr>
      </w:pPr>
      <w:r w:rsidRPr="005B454D">
        <w:rPr>
          <w:lang w:val="en-US"/>
        </w:rPr>
        <w:t>Khái niệm thông tin, dữ liệu phục vụ dự báo</w:t>
      </w:r>
    </w:p>
    <w:p w:rsidR="006F340F" w:rsidRDefault="005B454D" w:rsidP="001C7595">
      <w:pPr>
        <w:numPr>
          <w:ilvl w:val="2"/>
          <w:numId w:val="12"/>
        </w:numPr>
        <w:spacing w:after="120" w:line="276" w:lineRule="auto"/>
        <w:ind w:left="1134" w:hanging="578"/>
        <w:jc w:val="both"/>
        <w:rPr>
          <w:lang w:val="en-US"/>
        </w:rPr>
      </w:pPr>
      <w:r w:rsidRPr="006F340F">
        <w:rPr>
          <w:lang w:val="en-US"/>
        </w:rPr>
        <w:t>Phân loại thông tin, dữ liệu trong dự báo</w:t>
      </w:r>
    </w:p>
    <w:p w:rsidR="006F340F" w:rsidRDefault="005B454D" w:rsidP="001C7595">
      <w:pPr>
        <w:numPr>
          <w:ilvl w:val="2"/>
          <w:numId w:val="12"/>
        </w:numPr>
        <w:spacing w:after="120" w:line="276" w:lineRule="auto"/>
        <w:ind w:left="1134" w:hanging="578"/>
        <w:jc w:val="both"/>
        <w:rPr>
          <w:lang w:val="en-US"/>
        </w:rPr>
      </w:pPr>
      <w:r w:rsidRPr="006F340F">
        <w:rPr>
          <w:lang w:val="en-US"/>
        </w:rPr>
        <w:t>Tổ chức thu thập thông tin, dữ liệu</w:t>
      </w:r>
    </w:p>
    <w:p w:rsidR="005B454D" w:rsidRPr="006F340F" w:rsidRDefault="005B454D" w:rsidP="001C7595">
      <w:pPr>
        <w:numPr>
          <w:ilvl w:val="2"/>
          <w:numId w:val="12"/>
        </w:numPr>
        <w:spacing w:after="120" w:line="276" w:lineRule="auto"/>
        <w:ind w:left="1134" w:hanging="578"/>
        <w:jc w:val="both"/>
        <w:rPr>
          <w:lang w:val="en-US"/>
        </w:rPr>
      </w:pPr>
      <w:r w:rsidRPr="006F340F">
        <w:rPr>
          <w:lang w:val="en-US"/>
        </w:rPr>
        <w:t>Kiểm tra và chỉnh lý dữ liệu</w:t>
      </w:r>
    </w:p>
    <w:p w:rsidR="00E10A09" w:rsidRPr="00AA3EE1" w:rsidRDefault="00AA3EE1" w:rsidP="001C7595">
      <w:pPr>
        <w:spacing w:after="120" w:line="276" w:lineRule="auto"/>
        <w:rPr>
          <w:b/>
          <w:i/>
          <w:lang w:val="en-US"/>
        </w:rPr>
      </w:pPr>
      <w:r w:rsidRPr="00AA3EE1">
        <w:rPr>
          <w:b/>
          <w:i/>
          <w:lang w:val="en-US"/>
        </w:rPr>
        <w:t>Tài liệu tham khảo của chương:</w:t>
      </w:r>
    </w:p>
    <w:p w:rsidR="009E06DF" w:rsidRPr="00AA3EE1" w:rsidRDefault="009E06DF" w:rsidP="001C7595">
      <w:pPr>
        <w:numPr>
          <w:ilvl w:val="0"/>
          <w:numId w:val="5"/>
        </w:numPr>
        <w:spacing w:after="120" w:line="276" w:lineRule="auto"/>
        <w:ind w:hanging="435"/>
      </w:pPr>
      <w:r w:rsidRPr="00AA3EE1">
        <w:t>Lê Huy Đức</w:t>
      </w:r>
      <w:r w:rsidR="003E4FFB">
        <w:rPr>
          <w:lang w:val="en-US"/>
        </w:rPr>
        <w:t>,</w:t>
      </w:r>
      <w:r w:rsidRPr="00AA3EE1">
        <w:t xml:space="preserve"> Trần Đại (2003), </w:t>
      </w:r>
      <w:r w:rsidRPr="00AA3EE1">
        <w:rPr>
          <w:i/>
        </w:rPr>
        <w:t>Giáo trình dự báo phát triển kinh tế xã hội,</w:t>
      </w:r>
      <w:r w:rsidR="00AA3EE1">
        <w:t xml:space="preserve"> NXB Thống kê </w:t>
      </w:r>
      <w:r w:rsidR="003E4FFB">
        <w:rPr>
          <w:lang w:val="en-US"/>
        </w:rPr>
        <w:t xml:space="preserve">, </w:t>
      </w:r>
      <w:r w:rsidR="003E4FFB">
        <w:t>chương 1</w:t>
      </w:r>
      <w:r w:rsidRPr="00AA3EE1">
        <w:t>.</w:t>
      </w:r>
    </w:p>
    <w:p w:rsidR="009E06DF" w:rsidRPr="00AA3EE1" w:rsidRDefault="009E06DF" w:rsidP="001C7595">
      <w:pPr>
        <w:pStyle w:val="BodyTextIndent"/>
        <w:numPr>
          <w:ilvl w:val="0"/>
          <w:numId w:val="5"/>
        </w:numPr>
        <w:tabs>
          <w:tab w:val="left" w:pos="0"/>
        </w:tabs>
        <w:spacing w:before="0" w:after="120" w:line="276" w:lineRule="auto"/>
        <w:ind w:hanging="435"/>
        <w:rPr>
          <w:sz w:val="28"/>
          <w:szCs w:val="28"/>
          <w:lang w:val="en-US"/>
        </w:rPr>
      </w:pPr>
      <w:r w:rsidRPr="00AA3EE1">
        <w:rPr>
          <w:sz w:val="28"/>
          <w:szCs w:val="28"/>
          <w:lang w:val="en-US"/>
        </w:rPr>
        <w:t>Spyros Makridakis, Steven C.</w:t>
      </w:r>
      <w:r w:rsidR="00CD5E5A">
        <w:rPr>
          <w:sz w:val="28"/>
          <w:szCs w:val="28"/>
          <w:lang w:val="en-US"/>
        </w:rPr>
        <w:t xml:space="preserve"> </w:t>
      </w:r>
      <w:r w:rsidRPr="00AA3EE1">
        <w:rPr>
          <w:sz w:val="28"/>
          <w:szCs w:val="28"/>
          <w:lang w:val="en-US"/>
        </w:rPr>
        <w:t xml:space="preserve">Wheelwright và Rob J.Hyndman (1998), </w:t>
      </w:r>
      <w:r w:rsidRPr="00AA3EE1">
        <w:rPr>
          <w:i/>
          <w:sz w:val="28"/>
          <w:szCs w:val="28"/>
          <w:lang w:val="en-US"/>
        </w:rPr>
        <w:t>Forecasting</w:t>
      </w:r>
      <w:r w:rsidR="003E4FFB">
        <w:rPr>
          <w:i/>
          <w:sz w:val="28"/>
          <w:szCs w:val="28"/>
          <w:lang w:val="en-US"/>
        </w:rPr>
        <w:t xml:space="preserve"> </w:t>
      </w:r>
      <w:r w:rsidR="00CD5E5A">
        <w:rPr>
          <w:i/>
          <w:sz w:val="28"/>
          <w:szCs w:val="28"/>
          <w:lang w:val="en-US"/>
        </w:rPr>
        <w:t>- M</w:t>
      </w:r>
      <w:r w:rsidRPr="00AA3EE1">
        <w:rPr>
          <w:i/>
          <w:sz w:val="28"/>
          <w:szCs w:val="28"/>
          <w:lang w:val="en-US"/>
        </w:rPr>
        <w:t xml:space="preserve">ethods and </w:t>
      </w:r>
      <w:r w:rsidR="00CD5E5A">
        <w:rPr>
          <w:i/>
          <w:sz w:val="28"/>
          <w:szCs w:val="28"/>
          <w:lang w:val="en-US"/>
        </w:rPr>
        <w:t>A</w:t>
      </w:r>
      <w:r w:rsidRPr="00AA3EE1">
        <w:rPr>
          <w:i/>
          <w:sz w:val="28"/>
          <w:szCs w:val="28"/>
          <w:lang w:val="en-US"/>
        </w:rPr>
        <w:t xml:space="preserve">pplications, </w:t>
      </w:r>
      <w:r w:rsidRPr="00AA3EE1">
        <w:rPr>
          <w:sz w:val="28"/>
          <w:szCs w:val="28"/>
          <w:lang w:val="en-US"/>
        </w:rPr>
        <w:t>Third Edition.</w:t>
      </w:r>
    </w:p>
    <w:p w:rsidR="009E06DF" w:rsidRPr="00AA3EE1" w:rsidRDefault="009E06DF" w:rsidP="001C7595">
      <w:pPr>
        <w:pStyle w:val="BodyTextIndent"/>
        <w:numPr>
          <w:ilvl w:val="0"/>
          <w:numId w:val="5"/>
        </w:numPr>
        <w:tabs>
          <w:tab w:val="left" w:pos="0"/>
        </w:tabs>
        <w:spacing w:before="0" w:after="120" w:line="276" w:lineRule="auto"/>
        <w:ind w:hanging="435"/>
        <w:rPr>
          <w:sz w:val="28"/>
          <w:szCs w:val="28"/>
          <w:lang w:val="en-US"/>
        </w:rPr>
      </w:pPr>
      <w:r w:rsidRPr="00AA3EE1">
        <w:rPr>
          <w:sz w:val="28"/>
          <w:szCs w:val="28"/>
          <w:lang w:val="en-US"/>
        </w:rPr>
        <w:t>John E.</w:t>
      </w:r>
      <w:r w:rsidR="00CD5E5A">
        <w:rPr>
          <w:sz w:val="28"/>
          <w:szCs w:val="28"/>
          <w:lang w:val="en-US"/>
        </w:rPr>
        <w:t xml:space="preserve"> </w:t>
      </w:r>
      <w:r w:rsidRPr="00AA3EE1">
        <w:rPr>
          <w:sz w:val="28"/>
          <w:szCs w:val="28"/>
          <w:lang w:val="en-US"/>
        </w:rPr>
        <w:t>Hanke, Dean W. Wichern</w:t>
      </w:r>
      <w:r w:rsidR="00AA3EE1">
        <w:rPr>
          <w:sz w:val="28"/>
          <w:szCs w:val="28"/>
          <w:lang w:val="en-US"/>
        </w:rPr>
        <w:t xml:space="preserve"> </w:t>
      </w:r>
      <w:r w:rsidRPr="00AA3EE1">
        <w:rPr>
          <w:sz w:val="28"/>
          <w:szCs w:val="28"/>
          <w:lang w:val="en-US"/>
        </w:rPr>
        <w:t>(2005)</w:t>
      </w:r>
      <w:r w:rsidR="00AA3EE1">
        <w:rPr>
          <w:sz w:val="28"/>
          <w:szCs w:val="28"/>
          <w:lang w:val="en-US"/>
        </w:rPr>
        <w:t>,</w:t>
      </w:r>
      <w:r w:rsidRPr="00AA3EE1">
        <w:rPr>
          <w:sz w:val="28"/>
          <w:szCs w:val="28"/>
          <w:lang w:val="en-US"/>
        </w:rPr>
        <w:t xml:space="preserve"> </w:t>
      </w:r>
      <w:r w:rsidRPr="00AA3EE1">
        <w:rPr>
          <w:i/>
          <w:sz w:val="28"/>
          <w:szCs w:val="28"/>
          <w:lang w:val="en-US"/>
        </w:rPr>
        <w:t>Business Forecasting</w:t>
      </w:r>
      <w:r w:rsidR="00AA3EE1">
        <w:rPr>
          <w:sz w:val="28"/>
          <w:szCs w:val="28"/>
          <w:lang w:val="en-US"/>
        </w:rPr>
        <w:t>,</w:t>
      </w:r>
      <w:r w:rsidR="00CD5E5A">
        <w:rPr>
          <w:sz w:val="28"/>
          <w:szCs w:val="28"/>
          <w:lang w:val="en-US"/>
        </w:rPr>
        <w:t xml:space="preserve"> Eighth Edition</w:t>
      </w:r>
      <w:r w:rsidRPr="00AA3EE1">
        <w:rPr>
          <w:sz w:val="28"/>
          <w:szCs w:val="28"/>
          <w:lang w:val="en-US"/>
        </w:rPr>
        <w:t>, International Edition.</w:t>
      </w:r>
    </w:p>
    <w:p w:rsidR="00BC05D6" w:rsidRDefault="00BC05D6" w:rsidP="001C7595">
      <w:pPr>
        <w:spacing w:after="120" w:line="276" w:lineRule="auto"/>
        <w:ind w:left="360"/>
        <w:jc w:val="center"/>
        <w:rPr>
          <w:b/>
          <w:lang w:val="en-US"/>
        </w:rPr>
      </w:pPr>
    </w:p>
    <w:p w:rsidR="00026739" w:rsidRDefault="00026739" w:rsidP="001C7595">
      <w:pPr>
        <w:spacing w:after="120" w:line="276" w:lineRule="auto"/>
        <w:ind w:left="360"/>
        <w:jc w:val="center"/>
        <w:rPr>
          <w:b/>
          <w:lang w:val="en-US"/>
        </w:rPr>
      </w:pPr>
      <w:r>
        <w:rPr>
          <w:b/>
          <w:lang w:val="en-US"/>
        </w:rPr>
        <w:t>C</w:t>
      </w:r>
      <w:r w:rsidR="00BC05D6">
        <w:rPr>
          <w:b/>
          <w:lang w:val="en-US"/>
        </w:rPr>
        <w:t>hương</w:t>
      </w:r>
      <w:r>
        <w:rPr>
          <w:b/>
          <w:lang w:val="en-US"/>
        </w:rPr>
        <w:t xml:space="preserve"> 2</w:t>
      </w:r>
    </w:p>
    <w:p w:rsidR="005732EE" w:rsidRPr="00AA3EE1" w:rsidRDefault="00E10A09" w:rsidP="001C7595">
      <w:pPr>
        <w:spacing w:after="120" w:line="276" w:lineRule="auto"/>
        <w:ind w:left="360"/>
        <w:jc w:val="center"/>
        <w:rPr>
          <w:b/>
          <w:lang w:val="en-US"/>
        </w:rPr>
      </w:pPr>
      <w:r w:rsidRPr="00AA3EE1">
        <w:rPr>
          <w:b/>
          <w:lang w:val="en-US"/>
        </w:rPr>
        <w:t xml:space="preserve"> DỰ BÁO TRÊN CƠ SỞ PHÂN TÍCH CHUỖI THỜI GIAN</w:t>
      </w:r>
      <w:r w:rsidR="005732EE" w:rsidRPr="00AA3EE1">
        <w:rPr>
          <w:b/>
          <w:lang w:val="en-US"/>
        </w:rPr>
        <w:t xml:space="preserve"> </w:t>
      </w:r>
    </w:p>
    <w:p w:rsidR="00BC05D6" w:rsidRDefault="00AA3EE1" w:rsidP="001C7595">
      <w:pPr>
        <w:pStyle w:val="Title"/>
        <w:tabs>
          <w:tab w:val="clear" w:pos="2925"/>
          <w:tab w:val="left" w:pos="0"/>
        </w:tabs>
        <w:spacing w:after="120" w:line="276" w:lineRule="auto"/>
        <w:jc w:val="both"/>
        <w:rPr>
          <w:rFonts w:ascii="Times New Roman" w:hAnsi="Times New Roman"/>
          <w:bCs w:val="0"/>
          <w:i/>
          <w:sz w:val="28"/>
          <w:szCs w:val="28"/>
          <w:lang w:val="en-US"/>
        </w:rPr>
      </w:pPr>
      <w:r w:rsidRPr="00AA3EE1">
        <w:rPr>
          <w:rFonts w:ascii="Times New Roman" w:hAnsi="Times New Roman"/>
          <w:bCs w:val="0"/>
          <w:i/>
          <w:sz w:val="28"/>
          <w:szCs w:val="28"/>
          <w:lang w:val="en-US"/>
        </w:rPr>
        <w:t>Giới thiệu</w:t>
      </w:r>
      <w:r w:rsidR="00841B93">
        <w:rPr>
          <w:rFonts w:ascii="Times New Roman" w:hAnsi="Times New Roman"/>
          <w:bCs w:val="0"/>
          <w:i/>
          <w:sz w:val="28"/>
          <w:szCs w:val="28"/>
          <w:lang w:val="en-US"/>
        </w:rPr>
        <w:t xml:space="preserve"> </w:t>
      </w:r>
      <w:r w:rsidR="00FF0640">
        <w:rPr>
          <w:rFonts w:ascii="Times New Roman" w:hAnsi="Times New Roman"/>
          <w:bCs w:val="0"/>
          <w:i/>
          <w:sz w:val="28"/>
          <w:szCs w:val="28"/>
          <w:lang w:val="en-US"/>
        </w:rPr>
        <w:t xml:space="preserve">khái quát về </w:t>
      </w:r>
      <w:r w:rsidR="00841B93">
        <w:rPr>
          <w:rFonts w:ascii="Times New Roman" w:hAnsi="Times New Roman"/>
          <w:bCs w:val="0"/>
          <w:i/>
          <w:sz w:val="28"/>
          <w:szCs w:val="28"/>
          <w:lang w:val="en-US"/>
        </w:rPr>
        <w:t>chương</w:t>
      </w:r>
      <w:r w:rsidR="00FF0640">
        <w:rPr>
          <w:rFonts w:ascii="Times New Roman" w:hAnsi="Times New Roman"/>
          <w:bCs w:val="0"/>
          <w:i/>
          <w:sz w:val="28"/>
          <w:szCs w:val="28"/>
          <w:lang w:val="en-US"/>
        </w:rPr>
        <w:t>:</w:t>
      </w:r>
    </w:p>
    <w:p w:rsidR="00E10A09" w:rsidRPr="00BC05D6" w:rsidRDefault="00E10A09" w:rsidP="001C7595">
      <w:pPr>
        <w:pStyle w:val="Title"/>
        <w:tabs>
          <w:tab w:val="clear" w:pos="2925"/>
          <w:tab w:val="left" w:pos="0"/>
        </w:tabs>
        <w:spacing w:after="120" w:line="276" w:lineRule="auto"/>
        <w:jc w:val="both"/>
        <w:rPr>
          <w:rFonts w:ascii="Times New Roman" w:hAnsi="Times New Roman"/>
          <w:bCs w:val="0"/>
          <w:i/>
          <w:sz w:val="28"/>
          <w:szCs w:val="28"/>
          <w:lang w:val="en-US"/>
        </w:rPr>
      </w:pPr>
      <w:r w:rsidRPr="00AA3EE1">
        <w:rPr>
          <w:rFonts w:ascii="Times New Roman" w:hAnsi="Times New Roman"/>
          <w:b w:val="0"/>
          <w:bCs w:val="0"/>
          <w:i/>
          <w:sz w:val="28"/>
          <w:szCs w:val="28"/>
          <w:lang w:val="en-US"/>
        </w:rPr>
        <w:t>Chương này</w:t>
      </w:r>
      <w:r w:rsidR="001271A5" w:rsidRPr="00AA3EE1">
        <w:rPr>
          <w:rFonts w:ascii="Times New Roman" w:hAnsi="Times New Roman"/>
          <w:b w:val="0"/>
          <w:bCs w:val="0"/>
          <w:i/>
          <w:sz w:val="28"/>
          <w:szCs w:val="28"/>
          <w:lang w:val="en-US"/>
        </w:rPr>
        <w:t xml:space="preserve"> nhằm trang bị cho người học c</w:t>
      </w:r>
      <w:r w:rsidRPr="00AA3EE1">
        <w:rPr>
          <w:rFonts w:ascii="Times New Roman" w:hAnsi="Times New Roman"/>
          <w:b w:val="0"/>
          <w:bCs w:val="0"/>
          <w:i/>
          <w:sz w:val="28"/>
          <w:szCs w:val="28"/>
          <w:lang w:val="en-US"/>
        </w:rPr>
        <w:t xml:space="preserve">ơ sở lý thuyết nhận biết các quá trình kinh tế xã hội có khả năng vận dụng phương pháp dự báo trên cơ sở phân tích chuỗi thời gian. </w:t>
      </w:r>
      <w:r w:rsidR="001271A5" w:rsidRPr="00AA3EE1">
        <w:rPr>
          <w:rFonts w:ascii="Times New Roman" w:hAnsi="Times New Roman"/>
          <w:b w:val="0"/>
          <w:bCs w:val="0"/>
          <w:i/>
          <w:sz w:val="28"/>
          <w:szCs w:val="28"/>
          <w:lang w:val="en-US"/>
        </w:rPr>
        <w:t xml:space="preserve"> Các mô hình được nghiên cứu bao gồm: ngoại suy xu thế, mô hình san mũ, mô hình có biến động thời vụ và mô hình có độ trễ. </w:t>
      </w:r>
      <w:r w:rsidRPr="00AA3EE1">
        <w:rPr>
          <w:rFonts w:ascii="Times New Roman" w:hAnsi="Times New Roman"/>
          <w:b w:val="0"/>
          <w:bCs w:val="0"/>
          <w:i/>
          <w:sz w:val="28"/>
          <w:szCs w:val="28"/>
          <w:lang w:val="en-US"/>
        </w:rPr>
        <w:t xml:space="preserve">Khi nghiên cứu chương này, sinh viên cần nắm vững các </w:t>
      </w:r>
      <w:r w:rsidR="001271A5" w:rsidRPr="00AA3EE1">
        <w:rPr>
          <w:rFonts w:ascii="Times New Roman" w:hAnsi="Times New Roman"/>
          <w:b w:val="0"/>
          <w:bCs w:val="0"/>
          <w:i/>
          <w:sz w:val="28"/>
          <w:szCs w:val="28"/>
          <w:lang w:val="en-US"/>
        </w:rPr>
        <w:t>kỹ năng phân tích dữ liệu, lựa chọn dạng mô hình</w:t>
      </w:r>
      <w:r w:rsidRPr="00AA3EE1">
        <w:rPr>
          <w:rFonts w:ascii="Times New Roman" w:hAnsi="Times New Roman"/>
          <w:b w:val="0"/>
          <w:bCs w:val="0"/>
          <w:i/>
          <w:sz w:val="28"/>
          <w:szCs w:val="28"/>
          <w:lang w:val="en-US"/>
        </w:rPr>
        <w:t xml:space="preserve"> thích hợp cho từng loại chuỗi thời gian khác nhau</w:t>
      </w:r>
      <w:r w:rsidR="001271A5" w:rsidRPr="00AA3EE1">
        <w:rPr>
          <w:rFonts w:ascii="Times New Roman" w:hAnsi="Times New Roman"/>
          <w:b w:val="0"/>
          <w:bCs w:val="0"/>
          <w:i/>
          <w:sz w:val="28"/>
          <w:szCs w:val="28"/>
          <w:lang w:val="en-US"/>
        </w:rPr>
        <w:t>, xây dựng mô hình bằng các phần mềm ứng dụng và sử dụng cho dự báo</w:t>
      </w:r>
      <w:r w:rsidRPr="00AA3EE1">
        <w:rPr>
          <w:rFonts w:ascii="Times New Roman" w:hAnsi="Times New Roman"/>
          <w:b w:val="0"/>
          <w:bCs w:val="0"/>
          <w:i/>
          <w:sz w:val="28"/>
          <w:szCs w:val="28"/>
          <w:lang w:val="en-US"/>
        </w:rPr>
        <w:t xml:space="preserve">. </w:t>
      </w:r>
    </w:p>
    <w:p w:rsidR="00BC05D6" w:rsidRDefault="00E83606" w:rsidP="001C7595">
      <w:pPr>
        <w:numPr>
          <w:ilvl w:val="1"/>
          <w:numId w:val="13"/>
        </w:numPr>
        <w:spacing w:after="120" w:line="276" w:lineRule="auto"/>
        <w:ind w:left="567" w:hanging="567"/>
        <w:jc w:val="both"/>
        <w:rPr>
          <w:lang w:val="en-US"/>
        </w:rPr>
      </w:pPr>
      <w:r w:rsidRPr="00BC05D6">
        <w:rPr>
          <w:lang w:val="en-US"/>
        </w:rPr>
        <w:t>P</w:t>
      </w:r>
      <w:r w:rsidR="005732EE" w:rsidRPr="00BC05D6">
        <w:rPr>
          <w:lang w:val="en-US"/>
        </w:rPr>
        <w:t>hương pháp ngoại suy xu thế</w:t>
      </w:r>
    </w:p>
    <w:p w:rsidR="008A305B" w:rsidRPr="00BC05D6" w:rsidRDefault="008A305B" w:rsidP="001C7595">
      <w:pPr>
        <w:numPr>
          <w:ilvl w:val="2"/>
          <w:numId w:val="13"/>
        </w:numPr>
        <w:spacing w:after="120" w:line="276" w:lineRule="auto"/>
        <w:ind w:left="1134" w:hanging="567"/>
        <w:jc w:val="both"/>
        <w:rPr>
          <w:lang w:val="en-US"/>
        </w:rPr>
      </w:pPr>
      <w:r w:rsidRPr="00BC05D6">
        <w:rPr>
          <w:lang w:val="en-US"/>
        </w:rPr>
        <w:t>Khái niệm, cơ sở phương pháp</w:t>
      </w:r>
    </w:p>
    <w:p w:rsidR="008A305B" w:rsidRDefault="008A305B" w:rsidP="001C7595">
      <w:pPr>
        <w:numPr>
          <w:ilvl w:val="2"/>
          <w:numId w:val="13"/>
        </w:numPr>
        <w:spacing w:after="120" w:line="276" w:lineRule="auto"/>
        <w:ind w:left="1134" w:hanging="567"/>
        <w:jc w:val="both"/>
        <w:rPr>
          <w:lang w:val="en-US"/>
        </w:rPr>
      </w:pPr>
      <w:r>
        <w:rPr>
          <w:lang w:val="en-US"/>
        </w:rPr>
        <w:t>Nhận dạng xu thế</w:t>
      </w:r>
    </w:p>
    <w:p w:rsidR="008A305B" w:rsidRDefault="008A305B" w:rsidP="001C7595">
      <w:pPr>
        <w:numPr>
          <w:ilvl w:val="2"/>
          <w:numId w:val="13"/>
        </w:numPr>
        <w:spacing w:after="120" w:line="276" w:lineRule="auto"/>
        <w:ind w:left="1134" w:hanging="567"/>
        <w:jc w:val="both"/>
        <w:rPr>
          <w:lang w:val="en-US"/>
        </w:rPr>
      </w:pPr>
      <w:r>
        <w:rPr>
          <w:lang w:val="en-US"/>
        </w:rPr>
        <w:t>Ước lượng xu thế</w:t>
      </w:r>
    </w:p>
    <w:p w:rsidR="008A305B" w:rsidRPr="008A305B" w:rsidRDefault="008A305B" w:rsidP="001C7595">
      <w:pPr>
        <w:numPr>
          <w:ilvl w:val="2"/>
          <w:numId w:val="13"/>
        </w:numPr>
        <w:spacing w:after="120" w:line="276" w:lineRule="auto"/>
        <w:ind w:left="1134" w:hanging="567"/>
        <w:jc w:val="both"/>
        <w:rPr>
          <w:lang w:val="en-US"/>
        </w:rPr>
      </w:pPr>
      <w:r>
        <w:rPr>
          <w:lang w:val="en-US"/>
        </w:rPr>
        <w:t>Dự báo và xác định khoảng dự báo</w:t>
      </w:r>
    </w:p>
    <w:p w:rsidR="005732EE" w:rsidRPr="00202F61" w:rsidRDefault="005732EE" w:rsidP="001C7595">
      <w:pPr>
        <w:numPr>
          <w:ilvl w:val="1"/>
          <w:numId w:val="13"/>
        </w:numPr>
        <w:spacing w:after="120" w:line="276" w:lineRule="auto"/>
        <w:ind w:left="567" w:hanging="567"/>
        <w:jc w:val="both"/>
        <w:rPr>
          <w:lang w:val="en-US"/>
        </w:rPr>
      </w:pPr>
      <w:r w:rsidRPr="00202F61">
        <w:rPr>
          <w:lang w:val="en-US"/>
        </w:rPr>
        <w:t>Mô hình san mũ</w:t>
      </w:r>
    </w:p>
    <w:p w:rsidR="001271A5" w:rsidRDefault="001271A5" w:rsidP="001C7595">
      <w:pPr>
        <w:numPr>
          <w:ilvl w:val="2"/>
          <w:numId w:val="13"/>
        </w:numPr>
        <w:tabs>
          <w:tab w:val="left" w:pos="1134"/>
        </w:tabs>
        <w:spacing w:after="120" w:line="276" w:lineRule="auto"/>
        <w:ind w:left="1134" w:hanging="567"/>
        <w:jc w:val="both"/>
        <w:rPr>
          <w:lang w:val="en-US"/>
        </w:rPr>
      </w:pPr>
      <w:r>
        <w:rPr>
          <w:lang w:val="en-US"/>
        </w:rPr>
        <w:t xml:space="preserve">San mũ bất biến </w:t>
      </w:r>
    </w:p>
    <w:p w:rsidR="001271A5" w:rsidRDefault="001271A5" w:rsidP="001C7595">
      <w:pPr>
        <w:numPr>
          <w:ilvl w:val="2"/>
          <w:numId w:val="13"/>
        </w:numPr>
        <w:tabs>
          <w:tab w:val="left" w:pos="1134"/>
        </w:tabs>
        <w:spacing w:after="120" w:line="276" w:lineRule="auto"/>
        <w:ind w:left="1134" w:hanging="567"/>
        <w:jc w:val="both"/>
        <w:rPr>
          <w:lang w:val="en-US"/>
        </w:rPr>
      </w:pPr>
      <w:r>
        <w:rPr>
          <w:lang w:val="en-US"/>
        </w:rPr>
        <w:t>San mũ xu thế</w:t>
      </w:r>
    </w:p>
    <w:p w:rsidR="005732EE" w:rsidRPr="00202F61" w:rsidRDefault="005732EE" w:rsidP="001C7595">
      <w:pPr>
        <w:numPr>
          <w:ilvl w:val="1"/>
          <w:numId w:val="13"/>
        </w:numPr>
        <w:spacing w:after="120" w:line="276" w:lineRule="auto"/>
        <w:ind w:left="567" w:hanging="567"/>
        <w:jc w:val="both"/>
        <w:rPr>
          <w:lang w:val="en-US"/>
        </w:rPr>
      </w:pPr>
      <w:r w:rsidRPr="00202F61">
        <w:rPr>
          <w:lang w:val="en-US"/>
        </w:rPr>
        <w:t>Các mô hình dự báo thời vụ</w:t>
      </w:r>
    </w:p>
    <w:p w:rsidR="001271A5" w:rsidRDefault="001271A5" w:rsidP="001C7595">
      <w:pPr>
        <w:numPr>
          <w:ilvl w:val="2"/>
          <w:numId w:val="13"/>
        </w:numPr>
        <w:spacing w:after="120" w:line="276" w:lineRule="auto"/>
        <w:ind w:left="1134" w:hanging="567"/>
        <w:jc w:val="both"/>
        <w:rPr>
          <w:lang w:val="en-US"/>
        </w:rPr>
      </w:pPr>
      <w:r>
        <w:rPr>
          <w:lang w:val="en-US"/>
        </w:rPr>
        <w:t>Phương pháp chỉ số thời vụ</w:t>
      </w:r>
    </w:p>
    <w:p w:rsidR="001271A5" w:rsidRDefault="00E13201" w:rsidP="001C7595">
      <w:pPr>
        <w:numPr>
          <w:ilvl w:val="2"/>
          <w:numId w:val="13"/>
        </w:numPr>
        <w:spacing w:after="120" w:line="276" w:lineRule="auto"/>
        <w:ind w:left="1134" w:hanging="567"/>
        <w:jc w:val="both"/>
        <w:rPr>
          <w:lang w:val="en-US"/>
        </w:rPr>
      </w:pPr>
      <w:r>
        <w:rPr>
          <w:lang w:val="en-US"/>
        </w:rPr>
        <w:t>Phương pháp Winter</w:t>
      </w:r>
    </w:p>
    <w:p w:rsidR="00E13201" w:rsidRDefault="00E13201" w:rsidP="001C7595">
      <w:pPr>
        <w:numPr>
          <w:ilvl w:val="2"/>
          <w:numId w:val="13"/>
        </w:numPr>
        <w:spacing w:after="120" w:line="276" w:lineRule="auto"/>
        <w:ind w:left="1134" w:hanging="567"/>
        <w:jc w:val="both"/>
        <w:rPr>
          <w:lang w:val="en-US"/>
        </w:rPr>
      </w:pPr>
      <w:r>
        <w:rPr>
          <w:lang w:val="en-US"/>
        </w:rPr>
        <w:t>Sử dụng biến giả</w:t>
      </w:r>
    </w:p>
    <w:p w:rsidR="005732EE" w:rsidRPr="00202F61" w:rsidRDefault="005732EE" w:rsidP="001C7595">
      <w:pPr>
        <w:numPr>
          <w:ilvl w:val="1"/>
          <w:numId w:val="13"/>
        </w:numPr>
        <w:spacing w:after="120" w:line="276" w:lineRule="auto"/>
        <w:ind w:left="567" w:hanging="567"/>
        <w:jc w:val="both"/>
        <w:rPr>
          <w:lang w:val="en-US"/>
        </w:rPr>
      </w:pPr>
      <w:r w:rsidRPr="00202F61">
        <w:rPr>
          <w:lang w:val="en-US"/>
        </w:rPr>
        <w:t xml:space="preserve">Mô hình </w:t>
      </w:r>
      <w:r w:rsidR="00AB3291" w:rsidRPr="00202F61">
        <w:rPr>
          <w:lang w:val="en-US"/>
        </w:rPr>
        <w:t>ARIMA</w:t>
      </w:r>
    </w:p>
    <w:p w:rsidR="00AB3291" w:rsidRDefault="00AB3291" w:rsidP="001C7595">
      <w:pPr>
        <w:numPr>
          <w:ilvl w:val="2"/>
          <w:numId w:val="13"/>
        </w:numPr>
        <w:spacing w:after="120" w:line="276" w:lineRule="auto"/>
        <w:ind w:left="1134" w:hanging="567"/>
        <w:jc w:val="both"/>
        <w:rPr>
          <w:lang w:val="en-US"/>
        </w:rPr>
      </w:pPr>
      <w:r>
        <w:rPr>
          <w:lang w:val="en-US"/>
        </w:rPr>
        <w:t xml:space="preserve">Chuỗi thời gian dừng </w:t>
      </w:r>
    </w:p>
    <w:p w:rsidR="00AB3291" w:rsidRDefault="00AB3291" w:rsidP="001C7595">
      <w:pPr>
        <w:numPr>
          <w:ilvl w:val="2"/>
          <w:numId w:val="13"/>
        </w:numPr>
        <w:spacing w:after="120" w:line="276" w:lineRule="auto"/>
        <w:ind w:left="1134" w:hanging="567"/>
        <w:jc w:val="both"/>
        <w:rPr>
          <w:lang w:val="en-US"/>
        </w:rPr>
      </w:pPr>
      <w:r>
        <w:rPr>
          <w:lang w:val="en-US"/>
        </w:rPr>
        <w:t>Các quá trình ngẫu nhiên trong kinh tế</w:t>
      </w:r>
    </w:p>
    <w:p w:rsidR="008A305B" w:rsidRPr="00F1155A" w:rsidRDefault="008A305B" w:rsidP="001C7595">
      <w:pPr>
        <w:numPr>
          <w:ilvl w:val="2"/>
          <w:numId w:val="13"/>
        </w:numPr>
        <w:spacing w:after="120" w:line="276" w:lineRule="auto"/>
        <w:ind w:left="1134" w:hanging="567"/>
        <w:jc w:val="both"/>
        <w:rPr>
          <w:lang w:val="en-US"/>
        </w:rPr>
      </w:pPr>
      <w:r w:rsidRPr="00F1155A">
        <w:rPr>
          <w:lang w:val="en-US"/>
        </w:rPr>
        <w:t>Phương pháp Box-Jenkins</w:t>
      </w:r>
    </w:p>
    <w:p w:rsidR="008A305B" w:rsidRPr="00FF0640" w:rsidRDefault="008A305B" w:rsidP="001C7595">
      <w:pPr>
        <w:numPr>
          <w:ilvl w:val="1"/>
          <w:numId w:val="13"/>
        </w:numPr>
        <w:spacing w:after="120" w:line="276" w:lineRule="auto"/>
        <w:ind w:left="567" w:hanging="567"/>
        <w:jc w:val="both"/>
        <w:rPr>
          <w:lang w:val="en-US"/>
        </w:rPr>
      </w:pPr>
      <w:r w:rsidRPr="00FF0640">
        <w:rPr>
          <w:lang w:val="en-US"/>
        </w:rPr>
        <w:t>Hướng dẫn sử dụng phần mềm EVIEWS và SPSS</w:t>
      </w:r>
    </w:p>
    <w:p w:rsidR="00B71F2E" w:rsidRPr="00AA3EE1" w:rsidRDefault="00AA3EE1" w:rsidP="001C7595">
      <w:pPr>
        <w:spacing w:after="120" w:line="276" w:lineRule="auto"/>
        <w:jc w:val="both"/>
        <w:rPr>
          <w:b/>
          <w:i/>
          <w:lang w:val="en-US"/>
        </w:rPr>
      </w:pPr>
      <w:r>
        <w:rPr>
          <w:b/>
          <w:i/>
          <w:lang w:val="en-US"/>
        </w:rPr>
        <w:t xml:space="preserve">Tài liệu tham khảo </w:t>
      </w:r>
    </w:p>
    <w:p w:rsidR="00B71F2E" w:rsidRPr="00AA3EE1" w:rsidRDefault="00B71F2E" w:rsidP="001C7595">
      <w:pPr>
        <w:numPr>
          <w:ilvl w:val="0"/>
          <w:numId w:val="3"/>
        </w:numPr>
        <w:spacing w:after="120" w:line="276" w:lineRule="auto"/>
        <w:ind w:left="540" w:hanging="540"/>
        <w:jc w:val="both"/>
        <w:rPr>
          <w:szCs w:val="26"/>
          <w:lang w:val="en-US"/>
        </w:rPr>
      </w:pPr>
      <w:r w:rsidRPr="00026739">
        <w:rPr>
          <w:sz w:val="26"/>
          <w:szCs w:val="26"/>
          <w:lang w:val="en-US"/>
        </w:rPr>
        <w:t xml:space="preserve"> </w:t>
      </w:r>
      <w:r w:rsidRPr="00AA3EE1">
        <w:rPr>
          <w:szCs w:val="26"/>
          <w:lang w:val="en-US"/>
        </w:rPr>
        <w:t xml:space="preserve">Lê Huy Đức </w:t>
      </w:r>
      <w:r w:rsidR="00F4787A" w:rsidRPr="00AA3EE1">
        <w:rPr>
          <w:szCs w:val="26"/>
          <w:lang w:val="en-US"/>
        </w:rPr>
        <w:t xml:space="preserve"> </w:t>
      </w:r>
      <w:r w:rsidRPr="00AA3EE1">
        <w:rPr>
          <w:szCs w:val="26"/>
          <w:lang w:val="en-US"/>
        </w:rPr>
        <w:t xml:space="preserve">(2003): </w:t>
      </w:r>
      <w:r w:rsidRPr="00AA3EE1">
        <w:rPr>
          <w:i/>
          <w:szCs w:val="26"/>
          <w:lang w:val="en-US"/>
        </w:rPr>
        <w:t>Giáo trình dự báo phát triển kinh tế xã hội</w:t>
      </w:r>
      <w:r w:rsidR="003E4FFB">
        <w:rPr>
          <w:szCs w:val="26"/>
          <w:lang w:val="en-US"/>
        </w:rPr>
        <w:t xml:space="preserve">, NXB Thống kê, </w:t>
      </w:r>
      <w:r w:rsidRPr="00AA3EE1">
        <w:rPr>
          <w:szCs w:val="26"/>
          <w:lang w:val="en-US"/>
        </w:rPr>
        <w:t>chương 2.</w:t>
      </w:r>
    </w:p>
    <w:p w:rsidR="00B71F2E" w:rsidRPr="00AA3EE1" w:rsidRDefault="00B71F2E" w:rsidP="001C7595">
      <w:pPr>
        <w:pStyle w:val="BodyTextIndent"/>
        <w:numPr>
          <w:ilvl w:val="0"/>
          <w:numId w:val="3"/>
        </w:numPr>
        <w:tabs>
          <w:tab w:val="left" w:pos="0"/>
        </w:tabs>
        <w:spacing w:before="0" w:after="120" w:line="276" w:lineRule="auto"/>
        <w:ind w:left="540" w:hanging="540"/>
        <w:rPr>
          <w:sz w:val="28"/>
          <w:szCs w:val="26"/>
          <w:lang w:val="en-US"/>
        </w:rPr>
      </w:pPr>
      <w:r w:rsidRPr="00AA3EE1">
        <w:rPr>
          <w:sz w:val="28"/>
          <w:szCs w:val="26"/>
          <w:lang w:val="en-US"/>
        </w:rPr>
        <w:t>James D. Hamilton</w:t>
      </w:r>
      <w:r w:rsidR="003E4FFB">
        <w:rPr>
          <w:sz w:val="28"/>
          <w:szCs w:val="26"/>
          <w:lang w:val="en-US"/>
        </w:rPr>
        <w:t xml:space="preserve"> (1994)</w:t>
      </w:r>
      <w:r w:rsidR="00AA3EE1">
        <w:rPr>
          <w:sz w:val="28"/>
          <w:szCs w:val="26"/>
          <w:lang w:val="en-US"/>
        </w:rPr>
        <w:t>,</w:t>
      </w:r>
      <w:r w:rsidRPr="00AA3EE1">
        <w:rPr>
          <w:sz w:val="28"/>
          <w:szCs w:val="26"/>
          <w:lang w:val="en-US"/>
        </w:rPr>
        <w:t xml:space="preserve"> </w:t>
      </w:r>
      <w:r w:rsidRPr="00AA3EE1">
        <w:rPr>
          <w:i/>
          <w:sz w:val="28"/>
          <w:szCs w:val="26"/>
          <w:lang w:val="en-US"/>
        </w:rPr>
        <w:t>Time Series  Analysis</w:t>
      </w:r>
      <w:r w:rsidR="00AA3EE1">
        <w:rPr>
          <w:i/>
          <w:sz w:val="28"/>
          <w:szCs w:val="26"/>
          <w:lang w:val="en-US"/>
        </w:rPr>
        <w:t>,</w:t>
      </w:r>
      <w:r w:rsidR="003E4FFB">
        <w:rPr>
          <w:sz w:val="28"/>
          <w:szCs w:val="26"/>
          <w:lang w:val="en-US"/>
        </w:rPr>
        <w:t xml:space="preserve"> Princeton</w:t>
      </w:r>
      <w:r w:rsidRPr="00AA3EE1">
        <w:rPr>
          <w:sz w:val="28"/>
          <w:szCs w:val="26"/>
          <w:lang w:val="en-US"/>
        </w:rPr>
        <w:t>.</w:t>
      </w:r>
    </w:p>
    <w:p w:rsidR="00026739" w:rsidRPr="00AA3EE1" w:rsidRDefault="00026739" w:rsidP="001C7595">
      <w:pPr>
        <w:pStyle w:val="BodyTextIndent"/>
        <w:numPr>
          <w:ilvl w:val="0"/>
          <w:numId w:val="3"/>
        </w:numPr>
        <w:tabs>
          <w:tab w:val="left" w:pos="0"/>
        </w:tabs>
        <w:spacing w:before="0" w:after="120" w:line="276" w:lineRule="auto"/>
        <w:ind w:left="540" w:hanging="540"/>
        <w:rPr>
          <w:sz w:val="28"/>
          <w:szCs w:val="26"/>
          <w:lang w:val="en-US"/>
        </w:rPr>
      </w:pPr>
      <w:r w:rsidRPr="00AA3EE1">
        <w:rPr>
          <w:sz w:val="28"/>
          <w:szCs w:val="26"/>
          <w:lang w:val="en-US"/>
        </w:rPr>
        <w:t>Spyros Makridakis, Steven C.</w:t>
      </w:r>
      <w:r w:rsidR="00CD5E5A">
        <w:rPr>
          <w:sz w:val="28"/>
          <w:szCs w:val="26"/>
          <w:lang w:val="en-US"/>
        </w:rPr>
        <w:t xml:space="preserve"> </w:t>
      </w:r>
      <w:r w:rsidRPr="00AA3EE1">
        <w:rPr>
          <w:sz w:val="28"/>
          <w:szCs w:val="26"/>
          <w:lang w:val="en-US"/>
        </w:rPr>
        <w:t xml:space="preserve">Wheelwright và Rob J.Hyndman (1998), </w:t>
      </w:r>
      <w:r w:rsidR="00CD5E5A">
        <w:rPr>
          <w:i/>
          <w:sz w:val="28"/>
          <w:szCs w:val="26"/>
          <w:lang w:val="en-US"/>
        </w:rPr>
        <w:t>Forecasting- M</w:t>
      </w:r>
      <w:r w:rsidRPr="00AA3EE1">
        <w:rPr>
          <w:i/>
          <w:sz w:val="28"/>
          <w:szCs w:val="26"/>
          <w:lang w:val="en-US"/>
        </w:rPr>
        <w:t xml:space="preserve">ethods and </w:t>
      </w:r>
      <w:r w:rsidR="00CD5E5A">
        <w:rPr>
          <w:i/>
          <w:sz w:val="28"/>
          <w:szCs w:val="26"/>
          <w:lang w:val="en-US"/>
        </w:rPr>
        <w:t>A</w:t>
      </w:r>
      <w:r w:rsidRPr="00AA3EE1">
        <w:rPr>
          <w:i/>
          <w:sz w:val="28"/>
          <w:szCs w:val="26"/>
          <w:lang w:val="en-US"/>
        </w:rPr>
        <w:t xml:space="preserve">pplications, </w:t>
      </w:r>
      <w:r w:rsidRPr="00AA3EE1">
        <w:rPr>
          <w:sz w:val="28"/>
          <w:szCs w:val="26"/>
          <w:lang w:val="en-US"/>
        </w:rPr>
        <w:t xml:space="preserve"> Third Edition.</w:t>
      </w:r>
    </w:p>
    <w:p w:rsidR="00026739" w:rsidRPr="00AA3EE1" w:rsidRDefault="00AA3EE1" w:rsidP="001C7595">
      <w:pPr>
        <w:pStyle w:val="BodyTextIndent"/>
        <w:numPr>
          <w:ilvl w:val="0"/>
          <w:numId w:val="3"/>
        </w:numPr>
        <w:tabs>
          <w:tab w:val="left" w:pos="0"/>
        </w:tabs>
        <w:spacing w:before="0" w:after="120" w:line="276" w:lineRule="auto"/>
        <w:ind w:left="540" w:hanging="540"/>
        <w:rPr>
          <w:sz w:val="28"/>
          <w:szCs w:val="26"/>
          <w:lang w:val="en-US"/>
        </w:rPr>
      </w:pPr>
      <w:r>
        <w:rPr>
          <w:sz w:val="28"/>
          <w:szCs w:val="26"/>
          <w:lang w:val="en-US"/>
        </w:rPr>
        <w:t>John E.</w:t>
      </w:r>
      <w:r w:rsidR="00CD5E5A">
        <w:rPr>
          <w:sz w:val="28"/>
          <w:szCs w:val="26"/>
          <w:lang w:val="en-US"/>
        </w:rPr>
        <w:t xml:space="preserve"> </w:t>
      </w:r>
      <w:r>
        <w:rPr>
          <w:sz w:val="28"/>
          <w:szCs w:val="26"/>
          <w:lang w:val="en-US"/>
        </w:rPr>
        <w:t>Hanke, Dean W. Wichern (</w:t>
      </w:r>
      <w:r w:rsidR="00026739" w:rsidRPr="00AA3EE1">
        <w:rPr>
          <w:sz w:val="28"/>
          <w:szCs w:val="26"/>
          <w:lang w:val="en-US"/>
        </w:rPr>
        <w:t>2005)</w:t>
      </w:r>
      <w:r>
        <w:rPr>
          <w:sz w:val="28"/>
          <w:szCs w:val="26"/>
          <w:lang w:val="en-US"/>
        </w:rPr>
        <w:t>,</w:t>
      </w:r>
      <w:r w:rsidR="00026739" w:rsidRPr="00AA3EE1">
        <w:rPr>
          <w:sz w:val="28"/>
          <w:szCs w:val="26"/>
          <w:lang w:val="en-US"/>
        </w:rPr>
        <w:t xml:space="preserve"> </w:t>
      </w:r>
      <w:r w:rsidR="00026739" w:rsidRPr="00AA3EE1">
        <w:rPr>
          <w:i/>
          <w:sz w:val="28"/>
          <w:szCs w:val="26"/>
          <w:lang w:val="en-US"/>
        </w:rPr>
        <w:t>Business Forecasting</w:t>
      </w:r>
      <w:r>
        <w:rPr>
          <w:sz w:val="28"/>
          <w:szCs w:val="26"/>
          <w:lang w:val="en-US"/>
        </w:rPr>
        <w:t>,</w:t>
      </w:r>
      <w:r w:rsidR="00026739" w:rsidRPr="00AA3EE1">
        <w:rPr>
          <w:sz w:val="28"/>
          <w:szCs w:val="26"/>
          <w:lang w:val="en-US"/>
        </w:rPr>
        <w:t xml:space="preserve"> Eighth Edition, International Edition.</w:t>
      </w:r>
    </w:p>
    <w:p w:rsidR="00AA3EE1" w:rsidRDefault="00AA3EE1" w:rsidP="001C7595">
      <w:pPr>
        <w:spacing w:after="120" w:line="276" w:lineRule="auto"/>
        <w:ind w:left="360"/>
        <w:jc w:val="center"/>
        <w:rPr>
          <w:b/>
          <w:lang w:val="en-US"/>
        </w:rPr>
      </w:pPr>
    </w:p>
    <w:p w:rsidR="00026739" w:rsidRDefault="00026739" w:rsidP="001C7595">
      <w:pPr>
        <w:spacing w:after="120" w:line="276" w:lineRule="auto"/>
        <w:ind w:left="360"/>
        <w:jc w:val="center"/>
        <w:rPr>
          <w:b/>
          <w:lang w:val="en-US"/>
        </w:rPr>
      </w:pPr>
      <w:r>
        <w:rPr>
          <w:b/>
          <w:lang w:val="en-US"/>
        </w:rPr>
        <w:t>C</w:t>
      </w:r>
      <w:r w:rsidR="00FF0640">
        <w:rPr>
          <w:b/>
          <w:lang w:val="en-US"/>
        </w:rPr>
        <w:t>hương</w:t>
      </w:r>
      <w:r>
        <w:rPr>
          <w:b/>
          <w:lang w:val="en-US"/>
        </w:rPr>
        <w:t xml:space="preserve"> 3</w:t>
      </w:r>
    </w:p>
    <w:p w:rsidR="005732EE" w:rsidRDefault="0083184F" w:rsidP="001C7595">
      <w:pPr>
        <w:spacing w:after="120" w:line="276" w:lineRule="auto"/>
        <w:ind w:left="360"/>
        <w:jc w:val="center"/>
        <w:rPr>
          <w:b/>
          <w:lang w:val="en-US"/>
        </w:rPr>
      </w:pPr>
      <w:r>
        <w:rPr>
          <w:b/>
          <w:lang w:val="en-US"/>
        </w:rPr>
        <w:t xml:space="preserve"> DỰ BÁO BẰNG MÔ HÌNH NHÂN TỐ</w:t>
      </w:r>
    </w:p>
    <w:p w:rsidR="00D07478" w:rsidRDefault="00D07478" w:rsidP="001C7595">
      <w:pPr>
        <w:spacing w:after="120" w:line="276" w:lineRule="auto"/>
        <w:ind w:left="360"/>
        <w:rPr>
          <w:b/>
          <w:lang w:val="en-US"/>
        </w:rPr>
      </w:pPr>
    </w:p>
    <w:p w:rsidR="00AA3EE1" w:rsidRPr="00AA3EE1" w:rsidRDefault="00AA3EE1" w:rsidP="001C7595">
      <w:pPr>
        <w:spacing w:after="120" w:line="276" w:lineRule="auto"/>
        <w:rPr>
          <w:b/>
          <w:lang w:val="en-US"/>
        </w:rPr>
      </w:pPr>
      <w:r w:rsidRPr="00AA3EE1">
        <w:rPr>
          <w:b/>
          <w:bCs/>
          <w:i/>
          <w:lang w:val="en-US"/>
        </w:rPr>
        <w:t>Giới thiệu khái quát về chương:</w:t>
      </w:r>
    </w:p>
    <w:p w:rsidR="00D07478" w:rsidRPr="00AA3EE1" w:rsidRDefault="00D07478" w:rsidP="001C7595">
      <w:pPr>
        <w:spacing w:after="120" w:line="276" w:lineRule="auto"/>
        <w:jc w:val="both"/>
        <w:rPr>
          <w:bCs/>
          <w:i/>
          <w:lang w:val="en-US"/>
        </w:rPr>
      </w:pPr>
      <w:r w:rsidRPr="00AA3EE1">
        <w:rPr>
          <w:bCs/>
          <w:i/>
          <w:lang w:val="en-US"/>
        </w:rPr>
        <w:t>Trang bị những kiến thức lý thuyết và phương pháp cần thiết để xây dựng các mô hình phục vụ dự báo kinh tế vĩ mô. Nội dung trọng tâm của chương hướng vào việc phân tích các nhân tố ảnh hưởng, lựa chọn thông tin số liệu, phân tích bản chất của đối tượng nghiên cứu, làm rõ cơ chế tác động từ đó lựa chọn dạng thức mô hình dự báo thích hợp. Các kỹ năng xây dựng mô hình và sử dụng thông tin dữ liệu cũng được nghiên cứu một cách toàn diện trong chương này, qua đó giúp học viên vận dụng các mô hình một cách thành thạo và có khả năng phát triển mô hình dự báo đạt hiệu quả cao nhất.</w:t>
      </w:r>
    </w:p>
    <w:p w:rsidR="00D07478" w:rsidRPr="00FF0640" w:rsidRDefault="00FF0640" w:rsidP="001C7595">
      <w:pPr>
        <w:pStyle w:val="ListParagraph"/>
        <w:numPr>
          <w:ilvl w:val="1"/>
          <w:numId w:val="5"/>
        </w:numPr>
        <w:tabs>
          <w:tab w:val="clear" w:pos="795"/>
          <w:tab w:val="num" w:pos="567"/>
        </w:tabs>
        <w:spacing w:after="120" w:line="276" w:lineRule="auto"/>
        <w:ind w:left="567" w:hanging="567"/>
        <w:jc w:val="both"/>
        <w:rPr>
          <w:lang w:val="en-US"/>
        </w:rPr>
      </w:pPr>
      <w:r>
        <w:rPr>
          <w:lang w:val="en-US"/>
        </w:rPr>
        <w:t>T</w:t>
      </w:r>
      <w:r w:rsidR="00D07478" w:rsidRPr="00FF0640">
        <w:rPr>
          <w:lang w:val="en-US"/>
        </w:rPr>
        <w:t>ư tư</w:t>
      </w:r>
      <w:r w:rsidR="00AA3EE1" w:rsidRPr="00FF0640">
        <w:rPr>
          <w:lang w:val="en-US"/>
        </w:rPr>
        <w:t>ở</w:t>
      </w:r>
      <w:r w:rsidR="00D07478" w:rsidRPr="00FF0640">
        <w:rPr>
          <w:lang w:val="en-US"/>
        </w:rPr>
        <w:t>ng cơ sở của mô hình</w:t>
      </w:r>
    </w:p>
    <w:p w:rsidR="00CD5E5A" w:rsidRDefault="005732EE" w:rsidP="001C7595">
      <w:pPr>
        <w:pStyle w:val="ListParagraph"/>
        <w:numPr>
          <w:ilvl w:val="1"/>
          <w:numId w:val="5"/>
        </w:numPr>
        <w:tabs>
          <w:tab w:val="clear" w:pos="795"/>
          <w:tab w:val="num" w:pos="567"/>
        </w:tabs>
        <w:spacing w:after="120" w:line="276" w:lineRule="auto"/>
        <w:ind w:left="567" w:hanging="567"/>
        <w:jc w:val="both"/>
        <w:rPr>
          <w:lang w:val="en-US"/>
        </w:rPr>
      </w:pPr>
      <w:r w:rsidRPr="00AA3EE1">
        <w:rPr>
          <w:lang w:val="en-US"/>
        </w:rPr>
        <w:t>Mô hình một nhân tố</w:t>
      </w:r>
      <w:r w:rsidR="00D07478" w:rsidRPr="00AA3EE1">
        <w:rPr>
          <w:lang w:val="en-US"/>
        </w:rPr>
        <w:t xml:space="preserve"> trong dự báo</w:t>
      </w:r>
    </w:p>
    <w:p w:rsidR="00D07478" w:rsidRPr="00CD5E5A" w:rsidRDefault="00D07478" w:rsidP="001C7595">
      <w:pPr>
        <w:numPr>
          <w:ilvl w:val="2"/>
          <w:numId w:val="5"/>
        </w:numPr>
        <w:tabs>
          <w:tab w:val="clear" w:pos="1429"/>
          <w:tab w:val="num" w:pos="1134"/>
        </w:tabs>
        <w:spacing w:after="120" w:line="276" w:lineRule="auto"/>
        <w:ind w:left="1134" w:hanging="567"/>
        <w:jc w:val="both"/>
        <w:rPr>
          <w:lang w:val="en-US"/>
        </w:rPr>
      </w:pPr>
      <w:r w:rsidRPr="00CD5E5A">
        <w:rPr>
          <w:lang w:val="en-US"/>
        </w:rPr>
        <w:t>Lựa chọn nhân tố</w:t>
      </w:r>
    </w:p>
    <w:p w:rsidR="00D07478" w:rsidRDefault="00D07478" w:rsidP="001C7595">
      <w:pPr>
        <w:numPr>
          <w:ilvl w:val="2"/>
          <w:numId w:val="5"/>
        </w:numPr>
        <w:tabs>
          <w:tab w:val="clear" w:pos="1429"/>
          <w:tab w:val="num" w:pos="1134"/>
        </w:tabs>
        <w:spacing w:after="120" w:line="276" w:lineRule="auto"/>
        <w:ind w:left="1134" w:hanging="567"/>
        <w:jc w:val="both"/>
        <w:rPr>
          <w:lang w:val="en-US"/>
        </w:rPr>
      </w:pPr>
      <w:r>
        <w:rPr>
          <w:lang w:val="en-US"/>
        </w:rPr>
        <w:t>Xác định dạng mô hình</w:t>
      </w:r>
    </w:p>
    <w:p w:rsidR="00D07478" w:rsidRDefault="00A166E9" w:rsidP="001C7595">
      <w:pPr>
        <w:numPr>
          <w:ilvl w:val="2"/>
          <w:numId w:val="5"/>
        </w:numPr>
        <w:tabs>
          <w:tab w:val="clear" w:pos="1429"/>
          <w:tab w:val="num" w:pos="1134"/>
        </w:tabs>
        <w:spacing w:after="120" w:line="276" w:lineRule="auto"/>
        <w:ind w:left="1134" w:hanging="567"/>
        <w:jc w:val="both"/>
        <w:rPr>
          <w:lang w:val="en-US"/>
        </w:rPr>
      </w:pPr>
      <w:r>
        <w:rPr>
          <w:lang w:val="en-US"/>
        </w:rPr>
        <w:t>Ước lượng mô</w:t>
      </w:r>
      <w:r w:rsidR="00D07478">
        <w:rPr>
          <w:lang w:val="en-US"/>
        </w:rPr>
        <w:t xml:space="preserve"> hình</w:t>
      </w:r>
      <w:r>
        <w:rPr>
          <w:lang w:val="en-US"/>
        </w:rPr>
        <w:t>, kiểm định mô hình</w:t>
      </w:r>
    </w:p>
    <w:p w:rsidR="00D07478" w:rsidRDefault="00D07478" w:rsidP="001C7595">
      <w:pPr>
        <w:numPr>
          <w:ilvl w:val="2"/>
          <w:numId w:val="5"/>
        </w:numPr>
        <w:tabs>
          <w:tab w:val="clear" w:pos="1429"/>
          <w:tab w:val="num" w:pos="1134"/>
        </w:tabs>
        <w:spacing w:after="120" w:line="276" w:lineRule="auto"/>
        <w:ind w:left="1134" w:hanging="567"/>
        <w:jc w:val="both"/>
        <w:rPr>
          <w:lang w:val="en-US"/>
        </w:rPr>
      </w:pPr>
      <w:r>
        <w:rPr>
          <w:lang w:val="en-US"/>
        </w:rPr>
        <w:t xml:space="preserve">Dự báo và </w:t>
      </w:r>
      <w:r w:rsidR="00A166E9">
        <w:rPr>
          <w:lang w:val="en-US"/>
        </w:rPr>
        <w:t>khoảng dự báo</w:t>
      </w:r>
    </w:p>
    <w:p w:rsidR="00CD5E5A" w:rsidRDefault="005732EE" w:rsidP="001C7595">
      <w:pPr>
        <w:pStyle w:val="ListParagraph"/>
        <w:numPr>
          <w:ilvl w:val="1"/>
          <w:numId w:val="5"/>
        </w:numPr>
        <w:tabs>
          <w:tab w:val="clear" w:pos="795"/>
          <w:tab w:val="num" w:pos="567"/>
        </w:tabs>
        <w:spacing w:after="120" w:line="276" w:lineRule="auto"/>
        <w:ind w:left="567" w:hanging="567"/>
        <w:jc w:val="both"/>
        <w:rPr>
          <w:lang w:val="en-US"/>
        </w:rPr>
      </w:pPr>
      <w:r w:rsidRPr="00AA3EE1">
        <w:rPr>
          <w:lang w:val="en-US"/>
        </w:rPr>
        <w:t>Mô hình hồi quy đa nhân tố</w:t>
      </w:r>
    </w:p>
    <w:p w:rsidR="00D07478" w:rsidRPr="00CD5E5A" w:rsidRDefault="00D07478" w:rsidP="001C7595">
      <w:pPr>
        <w:numPr>
          <w:ilvl w:val="2"/>
          <w:numId w:val="5"/>
        </w:numPr>
        <w:tabs>
          <w:tab w:val="clear" w:pos="1429"/>
          <w:tab w:val="num" w:pos="1134"/>
        </w:tabs>
        <w:spacing w:after="120" w:line="276" w:lineRule="auto"/>
        <w:ind w:left="1134" w:hanging="567"/>
        <w:jc w:val="both"/>
        <w:rPr>
          <w:lang w:val="en-US"/>
        </w:rPr>
      </w:pPr>
      <w:r w:rsidRPr="00CD5E5A">
        <w:rPr>
          <w:lang w:val="en-US"/>
        </w:rPr>
        <w:t>Lựa chọn nhân tố</w:t>
      </w:r>
    </w:p>
    <w:p w:rsidR="00D07478" w:rsidRDefault="00D07478" w:rsidP="001C7595">
      <w:pPr>
        <w:numPr>
          <w:ilvl w:val="2"/>
          <w:numId w:val="5"/>
        </w:numPr>
        <w:tabs>
          <w:tab w:val="clear" w:pos="1429"/>
          <w:tab w:val="num" w:pos="1134"/>
        </w:tabs>
        <w:spacing w:after="120" w:line="276" w:lineRule="auto"/>
        <w:ind w:left="1134" w:hanging="567"/>
        <w:jc w:val="both"/>
        <w:rPr>
          <w:lang w:val="en-US"/>
        </w:rPr>
      </w:pPr>
      <w:r>
        <w:rPr>
          <w:lang w:val="en-US"/>
        </w:rPr>
        <w:t>Xác định dạng mô hình</w:t>
      </w:r>
    </w:p>
    <w:p w:rsidR="00D07478" w:rsidRDefault="00A166E9" w:rsidP="001C7595">
      <w:pPr>
        <w:numPr>
          <w:ilvl w:val="2"/>
          <w:numId w:val="5"/>
        </w:numPr>
        <w:tabs>
          <w:tab w:val="clear" w:pos="1429"/>
          <w:tab w:val="num" w:pos="1134"/>
        </w:tabs>
        <w:spacing w:after="120" w:line="276" w:lineRule="auto"/>
        <w:ind w:left="1134" w:hanging="567"/>
        <w:jc w:val="both"/>
        <w:rPr>
          <w:lang w:val="en-US"/>
        </w:rPr>
      </w:pPr>
      <w:r>
        <w:rPr>
          <w:lang w:val="en-US"/>
        </w:rPr>
        <w:t>Ước lượng</w:t>
      </w:r>
      <w:r w:rsidR="00D07478">
        <w:rPr>
          <w:lang w:val="en-US"/>
        </w:rPr>
        <w:t xml:space="preserve"> và kiểm định mô hình</w:t>
      </w:r>
    </w:p>
    <w:p w:rsidR="00D07478" w:rsidRDefault="00D07478" w:rsidP="001C7595">
      <w:pPr>
        <w:numPr>
          <w:ilvl w:val="2"/>
          <w:numId w:val="5"/>
        </w:numPr>
        <w:tabs>
          <w:tab w:val="clear" w:pos="1429"/>
          <w:tab w:val="num" w:pos="1134"/>
        </w:tabs>
        <w:spacing w:after="120" w:line="276" w:lineRule="auto"/>
        <w:ind w:left="1134" w:hanging="567"/>
        <w:jc w:val="both"/>
        <w:rPr>
          <w:lang w:val="en-US"/>
        </w:rPr>
      </w:pPr>
      <w:r>
        <w:rPr>
          <w:lang w:val="en-US"/>
        </w:rPr>
        <w:t>Dự báo và đánh giá mô hình</w:t>
      </w:r>
    </w:p>
    <w:p w:rsidR="00DD2A5C" w:rsidRPr="00AA3EE1" w:rsidRDefault="00DD2A5C" w:rsidP="001C7595">
      <w:pPr>
        <w:pStyle w:val="ListParagraph"/>
        <w:numPr>
          <w:ilvl w:val="1"/>
          <w:numId w:val="5"/>
        </w:numPr>
        <w:tabs>
          <w:tab w:val="clear" w:pos="795"/>
          <w:tab w:val="num" w:pos="567"/>
        </w:tabs>
        <w:spacing w:after="120" w:line="276" w:lineRule="auto"/>
        <w:ind w:left="567" w:hanging="567"/>
        <w:jc w:val="both"/>
        <w:rPr>
          <w:lang w:val="en-US"/>
        </w:rPr>
      </w:pPr>
      <w:r w:rsidRPr="00AA3EE1">
        <w:rPr>
          <w:lang w:val="en-US"/>
        </w:rPr>
        <w:t>Hướng dẫn sử dụng phần mềm EVIEWS và SPSS</w:t>
      </w:r>
    </w:p>
    <w:p w:rsidR="00D07478" w:rsidRPr="00AA3EE1" w:rsidRDefault="00AA3EE1" w:rsidP="001C7595">
      <w:pPr>
        <w:spacing w:after="120" w:line="276" w:lineRule="auto"/>
        <w:jc w:val="both"/>
        <w:rPr>
          <w:b/>
          <w:i/>
          <w:lang w:val="en-US"/>
        </w:rPr>
      </w:pPr>
      <w:r w:rsidRPr="00AA3EE1">
        <w:rPr>
          <w:b/>
          <w:i/>
          <w:lang w:val="en-US"/>
        </w:rPr>
        <w:t>Tài liệu tham khảo của chương:</w:t>
      </w:r>
    </w:p>
    <w:p w:rsidR="00026739" w:rsidRPr="00AA3EE1" w:rsidRDefault="00026739" w:rsidP="001C7595">
      <w:pPr>
        <w:numPr>
          <w:ilvl w:val="0"/>
          <w:numId w:val="7"/>
        </w:numPr>
        <w:spacing w:after="120" w:line="276" w:lineRule="auto"/>
        <w:ind w:left="540" w:hanging="540"/>
        <w:rPr>
          <w:lang w:val="en-US"/>
        </w:rPr>
      </w:pPr>
      <w:r w:rsidRPr="00AA3EE1">
        <w:rPr>
          <w:lang w:val="en-US"/>
        </w:rPr>
        <w:t>Lê Huy Đức  (2003)</w:t>
      </w:r>
      <w:r w:rsidR="00CD5E5A">
        <w:rPr>
          <w:lang w:val="en-US"/>
        </w:rPr>
        <w:t>,</w:t>
      </w:r>
      <w:r w:rsidRPr="00AA3EE1">
        <w:rPr>
          <w:lang w:val="en-US"/>
        </w:rPr>
        <w:t xml:space="preserve"> </w:t>
      </w:r>
      <w:r w:rsidR="00AA3EE1">
        <w:rPr>
          <w:lang w:val="en-US"/>
        </w:rPr>
        <w:t xml:space="preserve"> </w:t>
      </w:r>
      <w:r w:rsidRPr="00AA3EE1">
        <w:rPr>
          <w:i/>
          <w:lang w:val="en-US"/>
        </w:rPr>
        <w:t>Giáo trình dự báo phát triển kinh tế xã hội</w:t>
      </w:r>
      <w:r w:rsidR="003E4FFB">
        <w:rPr>
          <w:lang w:val="en-US"/>
        </w:rPr>
        <w:t>, NXB Thống kê,</w:t>
      </w:r>
      <w:r w:rsidRPr="00AA3EE1">
        <w:rPr>
          <w:lang w:val="en-US"/>
        </w:rPr>
        <w:t xml:space="preserve"> chương 6.</w:t>
      </w:r>
    </w:p>
    <w:p w:rsidR="00026739" w:rsidRPr="00AA3EE1" w:rsidRDefault="00026739" w:rsidP="001C7595">
      <w:pPr>
        <w:pStyle w:val="BodyTextIndent"/>
        <w:numPr>
          <w:ilvl w:val="0"/>
          <w:numId w:val="7"/>
        </w:numPr>
        <w:tabs>
          <w:tab w:val="left" w:pos="0"/>
        </w:tabs>
        <w:spacing w:before="0" w:after="120" w:line="276" w:lineRule="auto"/>
        <w:ind w:left="540" w:hanging="540"/>
        <w:rPr>
          <w:sz w:val="28"/>
          <w:szCs w:val="28"/>
          <w:lang w:val="en-US"/>
        </w:rPr>
      </w:pPr>
      <w:r w:rsidRPr="00AA3EE1">
        <w:rPr>
          <w:sz w:val="28"/>
          <w:szCs w:val="28"/>
          <w:lang w:val="en-US"/>
        </w:rPr>
        <w:t>Spyros Makridakis, Steven C.</w:t>
      </w:r>
      <w:r w:rsidR="00CD5E5A">
        <w:rPr>
          <w:sz w:val="28"/>
          <w:szCs w:val="28"/>
          <w:lang w:val="en-US"/>
        </w:rPr>
        <w:t xml:space="preserve"> </w:t>
      </w:r>
      <w:r w:rsidRPr="00AA3EE1">
        <w:rPr>
          <w:sz w:val="28"/>
          <w:szCs w:val="28"/>
          <w:lang w:val="en-US"/>
        </w:rPr>
        <w:t xml:space="preserve">Wheelwright và Rob J.Hyndman (1998), </w:t>
      </w:r>
      <w:r w:rsidRPr="00AA3EE1">
        <w:rPr>
          <w:i/>
          <w:sz w:val="28"/>
          <w:szCs w:val="28"/>
          <w:lang w:val="en-US"/>
        </w:rPr>
        <w:t xml:space="preserve">Forecasting- </w:t>
      </w:r>
      <w:r w:rsidR="00CD5E5A">
        <w:rPr>
          <w:i/>
          <w:sz w:val="28"/>
          <w:szCs w:val="28"/>
          <w:lang w:val="en-US"/>
        </w:rPr>
        <w:t>M</w:t>
      </w:r>
      <w:r w:rsidRPr="00AA3EE1">
        <w:rPr>
          <w:i/>
          <w:sz w:val="28"/>
          <w:szCs w:val="28"/>
          <w:lang w:val="en-US"/>
        </w:rPr>
        <w:t xml:space="preserve">ethods and </w:t>
      </w:r>
      <w:r w:rsidR="00CD5E5A">
        <w:rPr>
          <w:i/>
          <w:sz w:val="28"/>
          <w:szCs w:val="28"/>
          <w:lang w:val="en-US"/>
        </w:rPr>
        <w:t>A</w:t>
      </w:r>
      <w:r w:rsidRPr="00AA3EE1">
        <w:rPr>
          <w:i/>
          <w:sz w:val="28"/>
          <w:szCs w:val="28"/>
          <w:lang w:val="en-US"/>
        </w:rPr>
        <w:t xml:space="preserve">pplications, </w:t>
      </w:r>
      <w:r w:rsidRPr="00AA3EE1">
        <w:rPr>
          <w:sz w:val="28"/>
          <w:szCs w:val="28"/>
          <w:lang w:val="en-US"/>
        </w:rPr>
        <w:t xml:space="preserve"> Third Edition.</w:t>
      </w:r>
    </w:p>
    <w:p w:rsidR="00026739" w:rsidRPr="00AA3EE1" w:rsidRDefault="003E4FFB" w:rsidP="001C7595">
      <w:pPr>
        <w:pStyle w:val="BodyTextIndent"/>
        <w:numPr>
          <w:ilvl w:val="0"/>
          <w:numId w:val="7"/>
        </w:numPr>
        <w:tabs>
          <w:tab w:val="left" w:pos="0"/>
        </w:tabs>
        <w:spacing w:before="0" w:after="120" w:line="276" w:lineRule="auto"/>
        <w:ind w:left="540" w:hanging="540"/>
        <w:rPr>
          <w:sz w:val="28"/>
          <w:szCs w:val="28"/>
          <w:lang w:val="en-US"/>
        </w:rPr>
      </w:pPr>
      <w:r>
        <w:rPr>
          <w:sz w:val="28"/>
          <w:szCs w:val="28"/>
          <w:lang w:val="en-US"/>
        </w:rPr>
        <w:t>John E.</w:t>
      </w:r>
      <w:r w:rsidR="00CD5E5A">
        <w:rPr>
          <w:sz w:val="28"/>
          <w:szCs w:val="28"/>
          <w:lang w:val="en-US"/>
        </w:rPr>
        <w:t xml:space="preserve"> </w:t>
      </w:r>
      <w:r>
        <w:rPr>
          <w:sz w:val="28"/>
          <w:szCs w:val="28"/>
          <w:lang w:val="en-US"/>
        </w:rPr>
        <w:t>Hanke, Dean W. Wichern (</w:t>
      </w:r>
      <w:r w:rsidR="00026739" w:rsidRPr="00AA3EE1">
        <w:rPr>
          <w:sz w:val="28"/>
          <w:szCs w:val="28"/>
          <w:lang w:val="en-US"/>
        </w:rPr>
        <w:t>2005)</w:t>
      </w:r>
      <w:r>
        <w:rPr>
          <w:sz w:val="28"/>
          <w:szCs w:val="28"/>
          <w:lang w:val="en-US"/>
        </w:rPr>
        <w:t>,</w:t>
      </w:r>
      <w:r w:rsidR="00026739" w:rsidRPr="00AA3EE1">
        <w:rPr>
          <w:sz w:val="28"/>
          <w:szCs w:val="28"/>
          <w:lang w:val="en-US"/>
        </w:rPr>
        <w:t xml:space="preserve"> </w:t>
      </w:r>
      <w:r w:rsidR="00026739" w:rsidRPr="00AA3EE1">
        <w:rPr>
          <w:i/>
          <w:sz w:val="28"/>
          <w:szCs w:val="28"/>
          <w:lang w:val="en-US"/>
        </w:rPr>
        <w:t>Business Forecasting</w:t>
      </w:r>
      <w:r>
        <w:rPr>
          <w:i/>
          <w:sz w:val="28"/>
          <w:szCs w:val="28"/>
          <w:lang w:val="en-US"/>
        </w:rPr>
        <w:t xml:space="preserve">, </w:t>
      </w:r>
      <w:r w:rsidR="00026739" w:rsidRPr="00AA3EE1">
        <w:rPr>
          <w:i/>
          <w:sz w:val="28"/>
          <w:szCs w:val="28"/>
          <w:lang w:val="en-US"/>
        </w:rPr>
        <w:t>Eighth Edition</w:t>
      </w:r>
      <w:r w:rsidR="00026739" w:rsidRPr="00AA3EE1">
        <w:rPr>
          <w:sz w:val="28"/>
          <w:szCs w:val="28"/>
          <w:lang w:val="en-US"/>
        </w:rPr>
        <w:t>, International Edition.</w:t>
      </w:r>
    </w:p>
    <w:p w:rsidR="00026739" w:rsidRPr="00AA3EE1" w:rsidRDefault="00D07478" w:rsidP="001C7595">
      <w:pPr>
        <w:pStyle w:val="BodyTextIndent"/>
        <w:numPr>
          <w:ilvl w:val="0"/>
          <w:numId w:val="7"/>
        </w:numPr>
        <w:tabs>
          <w:tab w:val="left" w:pos="0"/>
        </w:tabs>
        <w:spacing w:before="0" w:after="120" w:line="276" w:lineRule="auto"/>
        <w:ind w:left="540" w:hanging="540"/>
        <w:rPr>
          <w:sz w:val="28"/>
          <w:szCs w:val="28"/>
        </w:rPr>
      </w:pPr>
      <w:r w:rsidRPr="00AA3EE1">
        <w:rPr>
          <w:sz w:val="28"/>
          <w:szCs w:val="28"/>
        </w:rPr>
        <w:t>Vũ Thiếu</w:t>
      </w:r>
      <w:r w:rsidR="003E4FFB">
        <w:rPr>
          <w:sz w:val="28"/>
          <w:szCs w:val="28"/>
          <w:lang w:val="en-US"/>
        </w:rPr>
        <w:t>,</w:t>
      </w:r>
      <w:r w:rsidRPr="00AA3EE1">
        <w:rPr>
          <w:sz w:val="28"/>
          <w:szCs w:val="28"/>
        </w:rPr>
        <w:t xml:space="preserve"> Nguyễn Quang Dong</w:t>
      </w:r>
      <w:r w:rsidR="003E4FFB">
        <w:rPr>
          <w:sz w:val="28"/>
          <w:szCs w:val="28"/>
          <w:lang w:val="en-US"/>
        </w:rPr>
        <w:t xml:space="preserve"> (1998)</w:t>
      </w:r>
      <w:r w:rsidRPr="00AA3EE1">
        <w:rPr>
          <w:sz w:val="28"/>
          <w:szCs w:val="28"/>
        </w:rPr>
        <w:t>, Nguyễn Khắc Minh</w:t>
      </w:r>
      <w:r w:rsidR="00AA3EE1">
        <w:rPr>
          <w:sz w:val="28"/>
          <w:szCs w:val="28"/>
          <w:lang w:val="en-US"/>
        </w:rPr>
        <w:t>,</w:t>
      </w:r>
      <w:r w:rsidRPr="00AA3EE1">
        <w:rPr>
          <w:sz w:val="28"/>
          <w:szCs w:val="28"/>
        </w:rPr>
        <w:t xml:space="preserve"> </w:t>
      </w:r>
      <w:r w:rsidRPr="00AA3EE1">
        <w:rPr>
          <w:i/>
          <w:sz w:val="28"/>
          <w:szCs w:val="28"/>
        </w:rPr>
        <w:t>Kinh tế lượng</w:t>
      </w:r>
      <w:r w:rsidR="003E4FFB">
        <w:rPr>
          <w:i/>
          <w:sz w:val="28"/>
          <w:szCs w:val="28"/>
          <w:lang w:val="en-US"/>
        </w:rPr>
        <w:t>,</w:t>
      </w:r>
      <w:r w:rsidRPr="00AA3EE1">
        <w:rPr>
          <w:sz w:val="28"/>
          <w:szCs w:val="28"/>
        </w:rPr>
        <w:t xml:space="preserve"> </w:t>
      </w:r>
      <w:r w:rsidR="00CD5E5A">
        <w:rPr>
          <w:sz w:val="28"/>
          <w:szCs w:val="28"/>
        </w:rPr>
        <w:t>NXB Khoa học kỹ thuật</w:t>
      </w:r>
      <w:r w:rsidR="003E4FFB">
        <w:rPr>
          <w:sz w:val="28"/>
          <w:szCs w:val="28"/>
        </w:rPr>
        <w:t>, H</w:t>
      </w:r>
      <w:r w:rsidR="003E4FFB">
        <w:rPr>
          <w:sz w:val="28"/>
          <w:szCs w:val="28"/>
          <w:lang w:val="en-US"/>
        </w:rPr>
        <w:t>à nội</w:t>
      </w:r>
      <w:r w:rsidRPr="00AA3EE1">
        <w:rPr>
          <w:sz w:val="28"/>
          <w:szCs w:val="28"/>
        </w:rPr>
        <w:t>.</w:t>
      </w:r>
    </w:p>
    <w:p w:rsidR="00D07478" w:rsidRPr="00AA3EE1" w:rsidRDefault="00D07478" w:rsidP="001C7595">
      <w:pPr>
        <w:pStyle w:val="BodyTextIndent"/>
        <w:numPr>
          <w:ilvl w:val="0"/>
          <w:numId w:val="7"/>
        </w:numPr>
        <w:tabs>
          <w:tab w:val="left" w:pos="0"/>
        </w:tabs>
        <w:spacing w:before="0" w:after="120" w:line="276" w:lineRule="auto"/>
        <w:ind w:left="540" w:hanging="540"/>
        <w:rPr>
          <w:sz w:val="28"/>
          <w:szCs w:val="28"/>
          <w:lang w:val="de-DE"/>
        </w:rPr>
      </w:pPr>
      <w:r w:rsidRPr="00AA3EE1">
        <w:rPr>
          <w:sz w:val="28"/>
          <w:szCs w:val="28"/>
        </w:rPr>
        <w:t>Karl Werner Hasmann</w:t>
      </w:r>
      <w:r w:rsidR="003E4FFB">
        <w:rPr>
          <w:sz w:val="28"/>
          <w:szCs w:val="28"/>
          <w:lang w:val="en-US"/>
        </w:rPr>
        <w:t xml:space="preserve"> (1989)</w:t>
      </w:r>
      <w:r w:rsidR="00AA3EE1">
        <w:rPr>
          <w:sz w:val="28"/>
          <w:szCs w:val="28"/>
          <w:lang w:val="en-US"/>
        </w:rPr>
        <w:t>,</w:t>
      </w:r>
      <w:r w:rsidRPr="00AA3EE1">
        <w:rPr>
          <w:sz w:val="28"/>
          <w:szCs w:val="28"/>
        </w:rPr>
        <w:t xml:space="preserve"> </w:t>
      </w:r>
      <w:r w:rsidR="003E4FFB">
        <w:rPr>
          <w:i/>
          <w:sz w:val="28"/>
          <w:szCs w:val="28"/>
        </w:rPr>
        <w:t>Kurzlehbuch Prognoseverfahren</w:t>
      </w:r>
      <w:r w:rsidRPr="00AA3EE1">
        <w:rPr>
          <w:i/>
          <w:sz w:val="28"/>
          <w:szCs w:val="28"/>
        </w:rPr>
        <w:t>,</w:t>
      </w:r>
      <w:r w:rsidRPr="00AA3EE1">
        <w:rPr>
          <w:sz w:val="28"/>
          <w:szCs w:val="28"/>
        </w:rPr>
        <w:t xml:space="preserve"> Gabler.</w:t>
      </w:r>
    </w:p>
    <w:p w:rsidR="00AD73D4" w:rsidRPr="00AA3EE1" w:rsidRDefault="00AD73D4" w:rsidP="001C7595">
      <w:pPr>
        <w:spacing w:after="120" w:line="276" w:lineRule="auto"/>
        <w:ind w:left="360"/>
        <w:jc w:val="center"/>
        <w:rPr>
          <w:b/>
          <w:lang w:val="de-DE"/>
        </w:rPr>
      </w:pPr>
    </w:p>
    <w:p w:rsidR="00026739" w:rsidRPr="0011287B" w:rsidRDefault="00026739" w:rsidP="001C7595">
      <w:pPr>
        <w:spacing w:after="120" w:line="276" w:lineRule="auto"/>
        <w:ind w:left="360"/>
        <w:jc w:val="center"/>
        <w:rPr>
          <w:b/>
          <w:lang w:val="de-DE"/>
        </w:rPr>
      </w:pPr>
      <w:r w:rsidRPr="0011287B">
        <w:rPr>
          <w:b/>
          <w:lang w:val="de-DE"/>
        </w:rPr>
        <w:t>C</w:t>
      </w:r>
      <w:r w:rsidR="00FF0640">
        <w:rPr>
          <w:b/>
          <w:lang w:val="de-DE"/>
        </w:rPr>
        <w:t>hương</w:t>
      </w:r>
      <w:r w:rsidRPr="0011287B">
        <w:rPr>
          <w:b/>
          <w:lang w:val="de-DE"/>
        </w:rPr>
        <w:t xml:space="preserve"> 4</w:t>
      </w:r>
    </w:p>
    <w:p w:rsidR="00B129EE" w:rsidRPr="0011287B" w:rsidRDefault="00D07478" w:rsidP="001C7595">
      <w:pPr>
        <w:spacing w:after="120" w:line="276" w:lineRule="auto"/>
        <w:ind w:left="360"/>
        <w:jc w:val="center"/>
        <w:rPr>
          <w:b/>
          <w:lang w:val="de-DE"/>
        </w:rPr>
      </w:pPr>
      <w:r w:rsidRPr="0011287B">
        <w:rPr>
          <w:b/>
          <w:lang w:val="de-DE"/>
        </w:rPr>
        <w:t xml:space="preserve">  MÔ HÌNH CÂN ĐỐI </w:t>
      </w:r>
      <w:r w:rsidR="00980619">
        <w:rPr>
          <w:b/>
          <w:lang w:val="de-DE"/>
        </w:rPr>
        <w:t>LIÊN NGÀNH (I/O)</w:t>
      </w:r>
    </w:p>
    <w:p w:rsidR="00AA3EE1" w:rsidRDefault="00AA3EE1" w:rsidP="001C7595">
      <w:pPr>
        <w:spacing w:after="120" w:line="276" w:lineRule="auto"/>
        <w:rPr>
          <w:b/>
          <w:bCs/>
          <w:i/>
          <w:lang w:val="en-US"/>
        </w:rPr>
      </w:pPr>
    </w:p>
    <w:p w:rsidR="00D07478" w:rsidRPr="00AA3EE1" w:rsidRDefault="00AA3EE1" w:rsidP="001C7595">
      <w:pPr>
        <w:spacing w:after="120" w:line="276" w:lineRule="auto"/>
        <w:rPr>
          <w:b/>
          <w:lang w:val="en-US"/>
        </w:rPr>
      </w:pPr>
      <w:r w:rsidRPr="00AA3EE1">
        <w:rPr>
          <w:b/>
          <w:bCs/>
          <w:i/>
          <w:lang w:val="en-US"/>
        </w:rPr>
        <w:t>Giới thiệu khái quát về chương:</w:t>
      </w:r>
    </w:p>
    <w:p w:rsidR="00D07478" w:rsidRDefault="00D07478" w:rsidP="001C7595">
      <w:pPr>
        <w:pStyle w:val="Title"/>
        <w:tabs>
          <w:tab w:val="clear" w:pos="2925"/>
          <w:tab w:val="left" w:pos="0"/>
        </w:tabs>
        <w:spacing w:after="120" w:line="276" w:lineRule="auto"/>
        <w:jc w:val="both"/>
        <w:rPr>
          <w:rFonts w:ascii="Times New Roman" w:hAnsi="Times New Roman"/>
          <w:b w:val="0"/>
          <w:i/>
          <w:sz w:val="28"/>
          <w:szCs w:val="28"/>
          <w:lang w:val="en-US"/>
        </w:rPr>
      </w:pPr>
      <w:r w:rsidRPr="00AA3EE1">
        <w:rPr>
          <w:rFonts w:ascii="Times New Roman" w:hAnsi="Times New Roman"/>
          <w:b w:val="0"/>
          <w:i/>
          <w:sz w:val="28"/>
          <w:szCs w:val="28"/>
          <w:lang w:val="en-US"/>
        </w:rPr>
        <w:t>Trong chương này, nội dung trình bày trước hết là luận giải ý nghĩa và sự cần thiết sử dụ</w:t>
      </w:r>
      <w:r w:rsidR="00AA3EE1">
        <w:rPr>
          <w:rFonts w:ascii="Times New Roman" w:hAnsi="Times New Roman"/>
          <w:b w:val="0"/>
          <w:i/>
          <w:sz w:val="28"/>
          <w:szCs w:val="28"/>
          <w:lang w:val="en-US"/>
        </w:rPr>
        <w:t>ng mô hình cân đối liên ngành (</w:t>
      </w:r>
      <w:r w:rsidRPr="00AA3EE1">
        <w:rPr>
          <w:rFonts w:ascii="Times New Roman" w:hAnsi="Times New Roman"/>
          <w:b w:val="0"/>
          <w:i/>
          <w:sz w:val="28"/>
          <w:szCs w:val="28"/>
          <w:lang w:val="en-US"/>
        </w:rPr>
        <w:t>mô hình I-O) trong dự báo các chỉ tiêu kinh tế vĩ mô. Tiếp đến, trình bày cơ sở lý luận hình thành mô hình, phương pháp khai thác các thông tin kinh tế từ mô hình cân đối liên ngành thời kỳ báo cáo. Cách thức xây dựng mô hình cân đối liên ngành thời kỳ kế hoạch và sử dụng mô hình để dự báo các chỉ tiêu kinh tế vĩ mô bao gồm: giá trị sản xuất, giá trị gia tăng, nhu cầu vốn đầu tư, nhu cầu lao động cho nền kinh tế và vùng kinh tế cũng như của các ngành kinh tế.</w:t>
      </w:r>
    </w:p>
    <w:p w:rsidR="008D5552" w:rsidRDefault="000A3429" w:rsidP="001C7595">
      <w:pPr>
        <w:pStyle w:val="ListParagraph"/>
        <w:numPr>
          <w:ilvl w:val="1"/>
          <w:numId w:val="14"/>
        </w:numPr>
        <w:spacing w:after="120" w:line="276" w:lineRule="auto"/>
        <w:ind w:left="567" w:hanging="567"/>
        <w:jc w:val="both"/>
        <w:rPr>
          <w:lang w:val="en-US"/>
        </w:rPr>
      </w:pPr>
      <w:r w:rsidRPr="008D5552">
        <w:rPr>
          <w:lang w:val="en-US"/>
        </w:rPr>
        <w:t>Cơ sở lý thuyết của mô hình</w:t>
      </w:r>
    </w:p>
    <w:p w:rsidR="00CD5E5A" w:rsidRPr="008D5552" w:rsidRDefault="00DD2A5C" w:rsidP="001C7595">
      <w:pPr>
        <w:pStyle w:val="ListParagraph"/>
        <w:numPr>
          <w:ilvl w:val="2"/>
          <w:numId w:val="14"/>
        </w:numPr>
        <w:spacing w:after="120" w:line="276" w:lineRule="auto"/>
        <w:ind w:left="1134" w:hanging="567"/>
        <w:jc w:val="both"/>
        <w:rPr>
          <w:lang w:val="en-US"/>
        </w:rPr>
      </w:pPr>
      <w:r w:rsidRPr="008D5552">
        <w:rPr>
          <w:lang w:val="en-US"/>
        </w:rPr>
        <w:t>Tiền đề của bảng cân đối liên ngành</w:t>
      </w:r>
    </w:p>
    <w:p w:rsidR="00CD5E5A" w:rsidRDefault="00D061D1" w:rsidP="001C7595">
      <w:pPr>
        <w:pStyle w:val="ListParagraph"/>
        <w:numPr>
          <w:ilvl w:val="2"/>
          <w:numId w:val="14"/>
        </w:numPr>
        <w:spacing w:after="120" w:line="276" w:lineRule="auto"/>
        <w:ind w:left="1134" w:hanging="567"/>
        <w:jc w:val="both"/>
        <w:rPr>
          <w:lang w:val="en-US"/>
        </w:rPr>
      </w:pPr>
      <w:r>
        <w:rPr>
          <w:lang w:val="en-US"/>
        </w:rPr>
        <w:t>Nội dung cơ bản trong mô hình</w:t>
      </w:r>
      <w:r w:rsidR="002860A5">
        <w:rPr>
          <w:lang w:val="en-US"/>
        </w:rPr>
        <w:t xml:space="preserve"> I-O</w:t>
      </w:r>
    </w:p>
    <w:p w:rsidR="00B129EE" w:rsidRPr="008D5552" w:rsidRDefault="00B129EE" w:rsidP="001C7595">
      <w:pPr>
        <w:pStyle w:val="ListParagraph"/>
        <w:numPr>
          <w:ilvl w:val="1"/>
          <w:numId w:val="14"/>
        </w:numPr>
        <w:spacing w:after="120" w:line="276" w:lineRule="auto"/>
        <w:ind w:left="567" w:hanging="567"/>
        <w:jc w:val="both"/>
        <w:rPr>
          <w:lang w:val="en-US"/>
        </w:rPr>
      </w:pPr>
      <w:r w:rsidRPr="008D5552">
        <w:rPr>
          <w:lang w:val="en-US"/>
        </w:rPr>
        <w:t>Mô hình</w:t>
      </w:r>
      <w:r w:rsidR="000A3429" w:rsidRPr="008D5552">
        <w:rPr>
          <w:lang w:val="en-US"/>
        </w:rPr>
        <w:t xml:space="preserve"> c</w:t>
      </w:r>
      <w:r w:rsidRPr="008D5552">
        <w:rPr>
          <w:lang w:val="en-US"/>
        </w:rPr>
        <w:t>ân đối liên ngành ( I/O)</w:t>
      </w:r>
      <w:r w:rsidR="000A3429" w:rsidRPr="008D5552">
        <w:rPr>
          <w:lang w:val="en-US"/>
        </w:rPr>
        <w:t xml:space="preserve"> tĩnh trong dự báo</w:t>
      </w:r>
    </w:p>
    <w:p w:rsidR="00A31428" w:rsidRPr="008D5552" w:rsidRDefault="0047176D" w:rsidP="001C7595">
      <w:pPr>
        <w:pStyle w:val="ListParagraph"/>
        <w:numPr>
          <w:ilvl w:val="2"/>
          <w:numId w:val="14"/>
        </w:numPr>
        <w:spacing w:after="120" w:line="276" w:lineRule="auto"/>
        <w:ind w:left="1134" w:hanging="567"/>
        <w:jc w:val="both"/>
        <w:rPr>
          <w:lang w:val="sv-SE"/>
        </w:rPr>
      </w:pPr>
      <w:r w:rsidRPr="008D5552">
        <w:rPr>
          <w:lang w:val="sv-SE"/>
        </w:rPr>
        <w:t>Bảng cân đối liên ngành dạng giá trị</w:t>
      </w:r>
    </w:p>
    <w:p w:rsidR="00A31428" w:rsidRPr="0011287B" w:rsidRDefault="00650905" w:rsidP="001C7595">
      <w:pPr>
        <w:pStyle w:val="ListParagraph"/>
        <w:numPr>
          <w:ilvl w:val="2"/>
          <w:numId w:val="14"/>
        </w:numPr>
        <w:spacing w:after="120" w:line="276" w:lineRule="auto"/>
        <w:ind w:left="1134" w:hanging="567"/>
        <w:jc w:val="both"/>
        <w:rPr>
          <w:lang w:val="sv-SE"/>
        </w:rPr>
      </w:pPr>
      <w:r w:rsidRPr="0011287B">
        <w:rPr>
          <w:lang w:val="sv-SE"/>
        </w:rPr>
        <w:t xml:space="preserve">Sự khác nhau giữa mô hình </w:t>
      </w:r>
      <w:r w:rsidR="008D5552">
        <w:rPr>
          <w:lang w:val="sv-SE"/>
        </w:rPr>
        <w:t>cân đối liên ngành</w:t>
      </w:r>
      <w:r w:rsidRPr="0011287B">
        <w:rPr>
          <w:lang w:val="sv-SE"/>
        </w:rPr>
        <w:t xml:space="preserve"> và I-O</w:t>
      </w:r>
    </w:p>
    <w:p w:rsidR="0047176D" w:rsidRPr="0011287B" w:rsidRDefault="002860A5" w:rsidP="001C7595">
      <w:pPr>
        <w:pStyle w:val="ListParagraph"/>
        <w:numPr>
          <w:ilvl w:val="2"/>
          <w:numId w:val="14"/>
        </w:numPr>
        <w:spacing w:after="120" w:line="276" w:lineRule="auto"/>
        <w:ind w:left="1134" w:hanging="567"/>
        <w:jc w:val="both"/>
        <w:rPr>
          <w:lang w:val="sv-SE"/>
        </w:rPr>
      </w:pPr>
      <w:r w:rsidRPr="0011287B">
        <w:rPr>
          <w:lang w:val="sv-SE"/>
        </w:rPr>
        <w:t>Sử dụng mô hình trong dự báo</w:t>
      </w:r>
    </w:p>
    <w:p w:rsidR="008C62D3" w:rsidRPr="008D5552" w:rsidRDefault="008C62D3" w:rsidP="001C7595">
      <w:pPr>
        <w:pStyle w:val="ListParagraph"/>
        <w:numPr>
          <w:ilvl w:val="1"/>
          <w:numId w:val="14"/>
        </w:numPr>
        <w:spacing w:after="120" w:line="276" w:lineRule="auto"/>
        <w:ind w:left="567" w:hanging="567"/>
        <w:jc w:val="both"/>
        <w:rPr>
          <w:lang w:val="en-US"/>
        </w:rPr>
      </w:pPr>
      <w:r w:rsidRPr="008D5552">
        <w:rPr>
          <w:lang w:val="en-US"/>
        </w:rPr>
        <w:t>Hướng dẫn sử dụng Excel trong dự báo</w:t>
      </w:r>
    </w:p>
    <w:p w:rsidR="000A3429" w:rsidRPr="00AA3EE1" w:rsidRDefault="00AA3EE1" w:rsidP="001C7595">
      <w:pPr>
        <w:spacing w:after="120" w:line="276" w:lineRule="auto"/>
        <w:jc w:val="both"/>
        <w:rPr>
          <w:b/>
          <w:i/>
          <w:lang w:val="en-US"/>
        </w:rPr>
      </w:pPr>
      <w:r w:rsidRPr="00AA3EE1">
        <w:rPr>
          <w:b/>
          <w:i/>
          <w:lang w:val="en-US"/>
        </w:rPr>
        <w:t>Tài liệu tham khảo của chương:</w:t>
      </w:r>
    </w:p>
    <w:p w:rsidR="00026739" w:rsidRPr="00AA3EE1" w:rsidRDefault="00026739" w:rsidP="001C7595">
      <w:pPr>
        <w:numPr>
          <w:ilvl w:val="0"/>
          <w:numId w:val="8"/>
        </w:numPr>
        <w:spacing w:after="120" w:line="276" w:lineRule="auto"/>
        <w:ind w:left="540" w:hanging="540"/>
        <w:rPr>
          <w:szCs w:val="26"/>
        </w:rPr>
      </w:pPr>
      <w:r w:rsidRPr="00AA3EE1">
        <w:rPr>
          <w:szCs w:val="26"/>
        </w:rPr>
        <w:t>Lê Huy Đức  (2003)</w:t>
      </w:r>
      <w:r w:rsidR="00AA3EE1">
        <w:rPr>
          <w:szCs w:val="26"/>
          <w:lang w:val="en-US"/>
        </w:rPr>
        <w:t>,</w:t>
      </w:r>
      <w:r w:rsidRPr="00AA3EE1">
        <w:rPr>
          <w:szCs w:val="26"/>
        </w:rPr>
        <w:t xml:space="preserve"> </w:t>
      </w:r>
      <w:r w:rsidRPr="00AA3EE1">
        <w:rPr>
          <w:i/>
          <w:szCs w:val="26"/>
        </w:rPr>
        <w:t>Giáo trình dự báo phát triển kinh tế xã hội</w:t>
      </w:r>
      <w:r w:rsidR="00AA3EE1">
        <w:rPr>
          <w:szCs w:val="26"/>
          <w:lang w:val="en-US"/>
        </w:rPr>
        <w:t xml:space="preserve">, </w:t>
      </w:r>
      <w:r w:rsidRPr="00AA3EE1">
        <w:rPr>
          <w:szCs w:val="26"/>
        </w:rPr>
        <w:t xml:space="preserve"> NXB Thống kê</w:t>
      </w:r>
      <w:r w:rsidR="00AA3EE1">
        <w:rPr>
          <w:szCs w:val="26"/>
          <w:lang w:val="en-US"/>
        </w:rPr>
        <w:t>,</w:t>
      </w:r>
      <w:r w:rsidRPr="00AA3EE1">
        <w:rPr>
          <w:szCs w:val="26"/>
        </w:rPr>
        <w:t xml:space="preserve"> chương 7.</w:t>
      </w:r>
    </w:p>
    <w:p w:rsidR="00026739" w:rsidRPr="00AA3EE1" w:rsidRDefault="00026739" w:rsidP="001C7595">
      <w:pPr>
        <w:numPr>
          <w:ilvl w:val="0"/>
          <w:numId w:val="8"/>
        </w:numPr>
        <w:spacing w:after="120" w:line="276" w:lineRule="auto"/>
        <w:ind w:left="540" w:hanging="540"/>
        <w:rPr>
          <w:szCs w:val="26"/>
          <w:lang w:val="de-DE"/>
        </w:rPr>
      </w:pPr>
      <w:r w:rsidRPr="00AA3EE1">
        <w:rPr>
          <w:szCs w:val="26"/>
        </w:rPr>
        <w:t>Karl Werner Hasmann</w:t>
      </w:r>
      <w:r w:rsidR="003E4FFB">
        <w:rPr>
          <w:szCs w:val="26"/>
          <w:lang w:val="en-US"/>
        </w:rPr>
        <w:t xml:space="preserve"> (1989)</w:t>
      </w:r>
      <w:r w:rsidR="00AA3EE1">
        <w:rPr>
          <w:szCs w:val="26"/>
          <w:lang w:val="en-US"/>
        </w:rPr>
        <w:t>,</w:t>
      </w:r>
      <w:r w:rsidRPr="00AA3EE1">
        <w:rPr>
          <w:szCs w:val="26"/>
        </w:rPr>
        <w:t xml:space="preserve"> </w:t>
      </w:r>
      <w:r w:rsidRPr="00AA3EE1">
        <w:rPr>
          <w:i/>
          <w:szCs w:val="26"/>
        </w:rPr>
        <w:t>Kurzlehbuch Prognoseverfahren</w:t>
      </w:r>
      <w:r w:rsidR="003E4FFB">
        <w:rPr>
          <w:szCs w:val="26"/>
        </w:rPr>
        <w:t>, Gabler</w:t>
      </w:r>
      <w:r w:rsidRPr="00AA3EE1">
        <w:rPr>
          <w:szCs w:val="26"/>
        </w:rPr>
        <w:t>.</w:t>
      </w:r>
    </w:p>
    <w:p w:rsidR="000A3429" w:rsidRPr="00AA3EE1" w:rsidRDefault="000A3429" w:rsidP="001C7595">
      <w:pPr>
        <w:numPr>
          <w:ilvl w:val="0"/>
          <w:numId w:val="8"/>
        </w:numPr>
        <w:spacing w:after="120" w:line="276" w:lineRule="auto"/>
        <w:ind w:left="540" w:hanging="540"/>
        <w:rPr>
          <w:szCs w:val="26"/>
          <w:lang w:val="en-US"/>
        </w:rPr>
      </w:pPr>
      <w:r w:rsidRPr="00AA3EE1">
        <w:rPr>
          <w:szCs w:val="26"/>
        </w:rPr>
        <w:t>Nguyễn Văn Chỉnh</w:t>
      </w:r>
      <w:r w:rsidR="003E4FFB">
        <w:rPr>
          <w:szCs w:val="26"/>
          <w:lang w:val="en-US"/>
        </w:rPr>
        <w:t xml:space="preserve"> (2001)</w:t>
      </w:r>
      <w:r w:rsidR="00AA3EE1">
        <w:rPr>
          <w:szCs w:val="26"/>
          <w:lang w:val="en-US"/>
        </w:rPr>
        <w:t>,</w:t>
      </w:r>
      <w:r w:rsidRPr="00AA3EE1">
        <w:rPr>
          <w:szCs w:val="26"/>
        </w:rPr>
        <w:t xml:space="preserve"> </w:t>
      </w:r>
      <w:r w:rsidRPr="00AA3EE1">
        <w:rPr>
          <w:i/>
          <w:szCs w:val="26"/>
        </w:rPr>
        <w:t xml:space="preserve">Phương pháp luận về </w:t>
      </w:r>
      <w:r w:rsidR="00C42343">
        <w:rPr>
          <w:i/>
          <w:szCs w:val="26"/>
          <w:lang w:val="en-US"/>
        </w:rPr>
        <w:t>hai</w:t>
      </w:r>
      <w:r w:rsidRPr="00AA3EE1">
        <w:rPr>
          <w:i/>
          <w:szCs w:val="26"/>
        </w:rPr>
        <w:t xml:space="preserve"> hệ thống thống kê kinh tế MPS và SNA</w:t>
      </w:r>
      <w:r w:rsidR="00AA3EE1">
        <w:rPr>
          <w:i/>
          <w:szCs w:val="26"/>
          <w:lang w:val="en-US"/>
        </w:rPr>
        <w:t>,</w:t>
      </w:r>
      <w:r w:rsidRPr="00AA3EE1">
        <w:rPr>
          <w:szCs w:val="26"/>
        </w:rPr>
        <w:t xml:space="preserve"> NXB Thống kê.</w:t>
      </w:r>
    </w:p>
    <w:p w:rsidR="00FD3BEF" w:rsidRDefault="00FD3BEF" w:rsidP="001C7595">
      <w:pPr>
        <w:spacing w:after="120" w:line="276" w:lineRule="auto"/>
        <w:ind w:left="360"/>
        <w:jc w:val="center"/>
        <w:rPr>
          <w:b/>
          <w:lang w:val="en-US"/>
        </w:rPr>
      </w:pPr>
    </w:p>
    <w:p w:rsidR="00026739" w:rsidRDefault="00026739" w:rsidP="001C7595">
      <w:pPr>
        <w:spacing w:after="120" w:line="276" w:lineRule="auto"/>
        <w:ind w:left="360"/>
        <w:jc w:val="center"/>
        <w:rPr>
          <w:b/>
          <w:lang w:val="en-US"/>
        </w:rPr>
      </w:pPr>
      <w:r>
        <w:rPr>
          <w:b/>
          <w:lang w:val="en-US"/>
        </w:rPr>
        <w:t>C</w:t>
      </w:r>
      <w:r w:rsidR="008D5552">
        <w:rPr>
          <w:b/>
          <w:lang w:val="en-US"/>
        </w:rPr>
        <w:t>hương</w:t>
      </w:r>
      <w:r>
        <w:rPr>
          <w:b/>
          <w:lang w:val="en-US"/>
        </w:rPr>
        <w:t xml:space="preserve"> 5</w:t>
      </w:r>
    </w:p>
    <w:p w:rsidR="00B129EE" w:rsidRDefault="000A3429" w:rsidP="001C7595">
      <w:pPr>
        <w:spacing w:after="120" w:line="276" w:lineRule="auto"/>
        <w:ind w:left="360"/>
        <w:jc w:val="center"/>
        <w:rPr>
          <w:b/>
          <w:lang w:val="en-US"/>
        </w:rPr>
      </w:pPr>
      <w:r>
        <w:rPr>
          <w:b/>
          <w:lang w:val="en-US"/>
        </w:rPr>
        <w:t xml:space="preserve">     PHƯƠNG PHÁP CHUYÊN GIA</w:t>
      </w:r>
    </w:p>
    <w:p w:rsidR="00AA3EE1" w:rsidRDefault="00AA3EE1" w:rsidP="001C7595">
      <w:pPr>
        <w:spacing w:after="120" w:line="276" w:lineRule="auto"/>
        <w:rPr>
          <w:b/>
          <w:bCs/>
          <w:i/>
          <w:lang w:val="en-US"/>
        </w:rPr>
      </w:pPr>
    </w:p>
    <w:p w:rsidR="000A3429" w:rsidRPr="00AA3EE1" w:rsidRDefault="00AA3EE1" w:rsidP="001C7595">
      <w:pPr>
        <w:spacing w:after="120" w:line="276" w:lineRule="auto"/>
        <w:rPr>
          <w:b/>
          <w:i/>
          <w:lang w:val="en-US"/>
        </w:rPr>
      </w:pPr>
      <w:r w:rsidRPr="00AA3EE1">
        <w:rPr>
          <w:b/>
          <w:bCs/>
          <w:i/>
          <w:lang w:val="en-US"/>
        </w:rPr>
        <w:t>Giới thiệu khái quát về chương:</w:t>
      </w:r>
    </w:p>
    <w:p w:rsidR="000A3429" w:rsidRPr="00AA3EE1" w:rsidRDefault="000A3429" w:rsidP="001C7595">
      <w:pPr>
        <w:pStyle w:val="Title"/>
        <w:tabs>
          <w:tab w:val="clear" w:pos="2925"/>
          <w:tab w:val="left" w:pos="0"/>
        </w:tabs>
        <w:spacing w:after="120" w:line="276" w:lineRule="auto"/>
        <w:jc w:val="both"/>
        <w:rPr>
          <w:rFonts w:ascii="Times New Roman" w:hAnsi="Times New Roman"/>
          <w:b w:val="0"/>
          <w:bCs w:val="0"/>
          <w:i/>
          <w:sz w:val="28"/>
          <w:szCs w:val="28"/>
        </w:rPr>
      </w:pPr>
      <w:r w:rsidRPr="00AA3EE1">
        <w:rPr>
          <w:rFonts w:ascii="Times New Roman" w:hAnsi="Times New Roman"/>
          <w:b w:val="0"/>
          <w:bCs w:val="0"/>
          <w:i/>
          <w:sz w:val="28"/>
          <w:szCs w:val="28"/>
          <w:lang w:val="en-US"/>
        </w:rPr>
        <w:t>Chương này trình bày cơ sở lý luận và phương pháp dự báo định tính các quá trình và hiện tượng kinh tế xã hội. Nội dung của chương hướng vào việc lựa chọn phương pháp phù hợp để dự báo các quá trình khó hình thức hoá, ít có khả năng định lượng, tính bao quát lớn và thông tin không đầy đủ. Đưa ra quy trình có tính nguyên tắc và nội dung các bước tiến hành trong thực hiện dự báo.</w:t>
      </w:r>
      <w:r w:rsidRPr="00AA3EE1">
        <w:rPr>
          <w:rFonts w:ascii="Times New Roman" w:hAnsi="Times New Roman"/>
          <w:i/>
          <w:sz w:val="28"/>
          <w:szCs w:val="28"/>
        </w:rPr>
        <w:t xml:space="preserve"> </w:t>
      </w:r>
      <w:r w:rsidRPr="00AA3EE1">
        <w:rPr>
          <w:rFonts w:ascii="Times New Roman" w:hAnsi="Times New Roman"/>
          <w:b w:val="0"/>
          <w:bCs w:val="0"/>
          <w:i/>
          <w:sz w:val="28"/>
          <w:szCs w:val="28"/>
        </w:rPr>
        <w:t xml:space="preserve">Trên cơ sở nắm vững phương pháp, sinh viên có thể lựa chọn một quy trình dự báo phù hợp hoặc kết hợp với kỹ thuật định lượng để đưa ra được những dự báo tốt hơn, nhất là trong việc phát hiện các vấn đề mới chưa từng được tổng kết, đánh giá trong lịch sử. </w:t>
      </w:r>
    </w:p>
    <w:p w:rsidR="00C42343" w:rsidRPr="008D5552" w:rsidRDefault="00F149E5" w:rsidP="001C7595">
      <w:pPr>
        <w:pStyle w:val="ListParagraph"/>
        <w:numPr>
          <w:ilvl w:val="1"/>
          <w:numId w:val="15"/>
        </w:numPr>
        <w:spacing w:after="120" w:line="276" w:lineRule="auto"/>
        <w:ind w:left="567" w:hanging="567"/>
        <w:jc w:val="both"/>
        <w:rPr>
          <w:lang w:val="en-US"/>
        </w:rPr>
      </w:pPr>
      <w:r w:rsidRPr="008D5552">
        <w:rPr>
          <w:lang w:val="en-US"/>
        </w:rPr>
        <w:t>Tổng quan về phương pháp</w:t>
      </w:r>
    </w:p>
    <w:p w:rsidR="000578A1" w:rsidRPr="008D5552" w:rsidRDefault="000578A1" w:rsidP="001C7595">
      <w:pPr>
        <w:pStyle w:val="ListParagraph"/>
        <w:numPr>
          <w:ilvl w:val="2"/>
          <w:numId w:val="15"/>
        </w:numPr>
        <w:spacing w:after="120" w:line="276" w:lineRule="auto"/>
        <w:ind w:left="1134" w:hanging="567"/>
        <w:jc w:val="both"/>
        <w:rPr>
          <w:lang w:val="en-US"/>
        </w:rPr>
      </w:pPr>
      <w:r w:rsidRPr="008D5552">
        <w:rPr>
          <w:lang w:val="en-US"/>
        </w:rPr>
        <w:t>Khái niệm</w:t>
      </w:r>
    </w:p>
    <w:p w:rsidR="000578A1" w:rsidRDefault="000578A1" w:rsidP="001C7595">
      <w:pPr>
        <w:pStyle w:val="ListParagraph"/>
        <w:numPr>
          <w:ilvl w:val="2"/>
          <w:numId w:val="15"/>
        </w:numPr>
        <w:spacing w:after="120" w:line="276" w:lineRule="auto"/>
        <w:ind w:left="1134" w:hanging="567"/>
        <w:jc w:val="both"/>
        <w:rPr>
          <w:lang w:val="en-US"/>
        </w:rPr>
      </w:pPr>
      <w:r>
        <w:rPr>
          <w:lang w:val="en-US"/>
        </w:rPr>
        <w:t>Cơ sở khoa học của phương pháp</w:t>
      </w:r>
    </w:p>
    <w:p w:rsidR="000578A1" w:rsidRDefault="000578A1" w:rsidP="001C7595">
      <w:pPr>
        <w:pStyle w:val="ListParagraph"/>
        <w:numPr>
          <w:ilvl w:val="2"/>
          <w:numId w:val="15"/>
        </w:numPr>
        <w:spacing w:after="120" w:line="276" w:lineRule="auto"/>
        <w:ind w:left="1134" w:hanging="567"/>
        <w:jc w:val="both"/>
        <w:rPr>
          <w:lang w:val="en-US"/>
        </w:rPr>
      </w:pPr>
      <w:r>
        <w:rPr>
          <w:lang w:val="en-US"/>
        </w:rPr>
        <w:t>Phạm vi áp dụng</w:t>
      </w:r>
      <w:r w:rsidR="00F1155A">
        <w:rPr>
          <w:lang w:val="en-US"/>
        </w:rPr>
        <w:t xml:space="preserve"> phương pháp</w:t>
      </w:r>
    </w:p>
    <w:p w:rsidR="000578A1" w:rsidRPr="008D5552" w:rsidRDefault="00F149E5" w:rsidP="001C7595">
      <w:pPr>
        <w:pStyle w:val="ListParagraph"/>
        <w:numPr>
          <w:ilvl w:val="1"/>
          <w:numId w:val="15"/>
        </w:numPr>
        <w:spacing w:after="120" w:line="276" w:lineRule="auto"/>
        <w:ind w:left="567" w:hanging="567"/>
        <w:jc w:val="both"/>
        <w:rPr>
          <w:lang w:val="en-US"/>
        </w:rPr>
      </w:pPr>
      <w:r w:rsidRPr="008D5552">
        <w:rPr>
          <w:lang w:val="en-US"/>
        </w:rPr>
        <w:t>Quy trình thực hiện phương pháp</w:t>
      </w:r>
    </w:p>
    <w:p w:rsidR="00C42343" w:rsidRPr="008D5552" w:rsidRDefault="00F149E5" w:rsidP="001C7595">
      <w:pPr>
        <w:pStyle w:val="ListParagraph"/>
        <w:numPr>
          <w:ilvl w:val="2"/>
          <w:numId w:val="15"/>
        </w:numPr>
        <w:spacing w:after="120" w:line="276" w:lineRule="auto"/>
        <w:ind w:left="1134" w:hanging="578"/>
        <w:jc w:val="both"/>
        <w:rPr>
          <w:lang w:val="en-US"/>
        </w:rPr>
      </w:pPr>
      <w:r w:rsidRPr="008D5552">
        <w:rPr>
          <w:lang w:val="en-US"/>
        </w:rPr>
        <w:t>Lựa chọn và thành lập nhóm chuyên gi</w:t>
      </w:r>
      <w:r w:rsidR="000578A1" w:rsidRPr="008D5552">
        <w:rPr>
          <w:lang w:val="en-US"/>
        </w:rPr>
        <w:t>a</w:t>
      </w:r>
    </w:p>
    <w:p w:rsidR="008D5552" w:rsidRDefault="000578A1" w:rsidP="001C7595">
      <w:pPr>
        <w:pStyle w:val="ListParagraph"/>
        <w:numPr>
          <w:ilvl w:val="2"/>
          <w:numId w:val="15"/>
        </w:numPr>
        <w:spacing w:after="120" w:line="276" w:lineRule="auto"/>
        <w:ind w:left="1134" w:hanging="578"/>
        <w:jc w:val="both"/>
        <w:rPr>
          <w:lang w:val="en-US"/>
        </w:rPr>
      </w:pPr>
      <w:r>
        <w:rPr>
          <w:lang w:val="en-US"/>
        </w:rPr>
        <w:t>Trưng cầu ý kiến</w:t>
      </w:r>
    </w:p>
    <w:p w:rsidR="000578A1" w:rsidRPr="008D5552" w:rsidRDefault="000578A1" w:rsidP="001C7595">
      <w:pPr>
        <w:pStyle w:val="ListParagraph"/>
        <w:numPr>
          <w:ilvl w:val="2"/>
          <w:numId w:val="15"/>
        </w:numPr>
        <w:spacing w:after="120" w:line="276" w:lineRule="auto"/>
        <w:ind w:left="1134" w:hanging="578"/>
        <w:jc w:val="both"/>
        <w:rPr>
          <w:lang w:val="en-US"/>
        </w:rPr>
      </w:pPr>
      <w:r w:rsidRPr="008D5552">
        <w:rPr>
          <w:lang w:val="en-US"/>
        </w:rPr>
        <w:t>Xử lý ý kiến chuyên gia</w:t>
      </w:r>
    </w:p>
    <w:p w:rsidR="000578A1" w:rsidRPr="00AA3EE1" w:rsidRDefault="000578A1" w:rsidP="001C7595">
      <w:pPr>
        <w:pStyle w:val="ListParagraph"/>
        <w:numPr>
          <w:ilvl w:val="1"/>
          <w:numId w:val="15"/>
        </w:numPr>
        <w:spacing w:after="120" w:line="276" w:lineRule="auto"/>
        <w:ind w:left="567" w:hanging="567"/>
        <w:jc w:val="both"/>
        <w:rPr>
          <w:lang w:val="en-US"/>
        </w:rPr>
      </w:pPr>
      <w:r w:rsidRPr="00AA3EE1">
        <w:rPr>
          <w:lang w:val="en-US"/>
        </w:rPr>
        <w:t>Phương pháp Delphi</w:t>
      </w:r>
    </w:p>
    <w:p w:rsidR="004F224F" w:rsidRPr="00F1155A" w:rsidRDefault="004F224F" w:rsidP="001C7595">
      <w:pPr>
        <w:numPr>
          <w:ilvl w:val="2"/>
          <w:numId w:val="15"/>
        </w:numPr>
        <w:spacing w:after="120" w:line="276" w:lineRule="auto"/>
        <w:ind w:left="1134" w:hanging="567"/>
        <w:jc w:val="both"/>
        <w:rPr>
          <w:lang w:val="en-US"/>
        </w:rPr>
      </w:pPr>
      <w:r w:rsidRPr="00F1155A">
        <w:rPr>
          <w:lang w:val="en-US"/>
        </w:rPr>
        <w:t>Khái niệm và đặc điểm</w:t>
      </w:r>
    </w:p>
    <w:p w:rsidR="004F224F" w:rsidRPr="00F1155A" w:rsidRDefault="004F224F" w:rsidP="001C7595">
      <w:pPr>
        <w:numPr>
          <w:ilvl w:val="2"/>
          <w:numId w:val="15"/>
        </w:numPr>
        <w:spacing w:after="120" w:line="276" w:lineRule="auto"/>
        <w:ind w:left="1134" w:hanging="567"/>
        <w:jc w:val="both"/>
        <w:rPr>
          <w:lang w:val="en-US"/>
        </w:rPr>
      </w:pPr>
      <w:r w:rsidRPr="00F1155A">
        <w:rPr>
          <w:lang w:val="en-US"/>
        </w:rPr>
        <w:t>Quy trình thực hiện phương pháp</w:t>
      </w:r>
    </w:p>
    <w:p w:rsidR="00AA3EE1" w:rsidRPr="00AA3EE1" w:rsidRDefault="00AA3EE1" w:rsidP="001C7595">
      <w:pPr>
        <w:spacing w:after="120" w:line="276" w:lineRule="auto"/>
        <w:rPr>
          <w:sz w:val="26"/>
          <w:szCs w:val="26"/>
          <w:lang w:val="en-US"/>
        </w:rPr>
      </w:pPr>
      <w:r>
        <w:rPr>
          <w:b/>
          <w:i/>
          <w:lang w:val="en-US"/>
        </w:rPr>
        <w:t>Tài liệu tham khảo của chương:</w:t>
      </w:r>
    </w:p>
    <w:p w:rsidR="00026739" w:rsidRPr="00AA3EE1" w:rsidRDefault="00026739" w:rsidP="001C7595">
      <w:pPr>
        <w:numPr>
          <w:ilvl w:val="0"/>
          <w:numId w:val="9"/>
        </w:numPr>
        <w:spacing w:after="120" w:line="276" w:lineRule="auto"/>
        <w:ind w:left="540" w:hanging="540"/>
        <w:rPr>
          <w:szCs w:val="26"/>
          <w:lang w:val="en-US"/>
        </w:rPr>
      </w:pPr>
      <w:r w:rsidRPr="00AA3EE1">
        <w:rPr>
          <w:szCs w:val="26"/>
          <w:lang w:val="en-US"/>
        </w:rPr>
        <w:t>Lê Huy Đức  (2003)</w:t>
      </w:r>
      <w:r w:rsidR="003E4FFB">
        <w:rPr>
          <w:szCs w:val="26"/>
          <w:lang w:val="en-US"/>
        </w:rPr>
        <w:t>,</w:t>
      </w:r>
      <w:r w:rsidRPr="00AA3EE1">
        <w:rPr>
          <w:szCs w:val="26"/>
          <w:lang w:val="en-US"/>
        </w:rPr>
        <w:t xml:space="preserve"> </w:t>
      </w:r>
      <w:r w:rsidRPr="003E4FFB">
        <w:rPr>
          <w:i/>
          <w:szCs w:val="26"/>
          <w:lang w:val="en-US"/>
        </w:rPr>
        <w:t>Giáo trình dự báo phát triển kinh tế xã hội</w:t>
      </w:r>
      <w:r w:rsidR="003E4FFB">
        <w:rPr>
          <w:szCs w:val="26"/>
          <w:lang w:val="en-US"/>
        </w:rPr>
        <w:t>,</w:t>
      </w:r>
      <w:r w:rsidRPr="00AA3EE1">
        <w:rPr>
          <w:szCs w:val="26"/>
          <w:lang w:val="en-US"/>
        </w:rPr>
        <w:t xml:space="preserve"> NXB Thống kê</w:t>
      </w:r>
      <w:r w:rsidR="003E4FFB">
        <w:rPr>
          <w:szCs w:val="26"/>
          <w:lang w:val="en-US"/>
        </w:rPr>
        <w:t>,</w:t>
      </w:r>
      <w:r w:rsidRPr="00AA3EE1">
        <w:rPr>
          <w:szCs w:val="26"/>
          <w:lang w:val="en-US"/>
        </w:rPr>
        <w:t xml:space="preserve"> chương </w:t>
      </w:r>
      <w:r w:rsidR="009437E4" w:rsidRPr="00AA3EE1">
        <w:rPr>
          <w:szCs w:val="26"/>
          <w:lang w:val="en-US"/>
        </w:rPr>
        <w:t>8</w:t>
      </w:r>
      <w:r w:rsidRPr="00AA3EE1">
        <w:rPr>
          <w:szCs w:val="26"/>
          <w:lang w:val="en-US"/>
        </w:rPr>
        <w:t>.</w:t>
      </w:r>
    </w:p>
    <w:p w:rsidR="00026739" w:rsidRPr="0011287B" w:rsidRDefault="003E4FFB" w:rsidP="001C7595">
      <w:pPr>
        <w:numPr>
          <w:ilvl w:val="0"/>
          <w:numId w:val="9"/>
        </w:numPr>
        <w:spacing w:after="120" w:line="276" w:lineRule="auto"/>
        <w:ind w:left="540" w:hanging="540"/>
        <w:rPr>
          <w:sz w:val="26"/>
          <w:szCs w:val="26"/>
          <w:lang w:val="de-DE"/>
        </w:rPr>
      </w:pPr>
      <w:r>
        <w:rPr>
          <w:szCs w:val="26"/>
        </w:rPr>
        <w:t>Karl Werner Hasmann</w:t>
      </w:r>
      <w:r>
        <w:rPr>
          <w:szCs w:val="26"/>
          <w:lang w:val="en-US"/>
        </w:rPr>
        <w:t xml:space="preserve"> (1989), </w:t>
      </w:r>
      <w:r w:rsidR="00026739" w:rsidRPr="003E4FFB">
        <w:rPr>
          <w:i/>
          <w:szCs w:val="26"/>
        </w:rPr>
        <w:t>Kurzlehbuch Prognoseverfahren</w:t>
      </w:r>
      <w:r>
        <w:rPr>
          <w:szCs w:val="26"/>
        </w:rPr>
        <w:t>, Gabler</w:t>
      </w:r>
      <w:r w:rsidR="00026739" w:rsidRPr="00AA3EE1">
        <w:rPr>
          <w:szCs w:val="26"/>
        </w:rPr>
        <w:t>.</w:t>
      </w:r>
    </w:p>
    <w:p w:rsidR="0055554B" w:rsidRPr="002A22B3" w:rsidRDefault="0055554B" w:rsidP="001C7595">
      <w:pPr>
        <w:pStyle w:val="BodyTextIndent"/>
        <w:numPr>
          <w:ilvl w:val="0"/>
          <w:numId w:val="9"/>
        </w:numPr>
        <w:tabs>
          <w:tab w:val="left" w:pos="0"/>
        </w:tabs>
        <w:spacing w:before="0" w:after="120" w:line="276" w:lineRule="auto"/>
        <w:ind w:left="567" w:hanging="567"/>
        <w:rPr>
          <w:sz w:val="26"/>
          <w:szCs w:val="26"/>
        </w:rPr>
      </w:pPr>
      <w:r>
        <w:rPr>
          <w:sz w:val="26"/>
          <w:szCs w:val="26"/>
          <w:lang w:val="en-US"/>
        </w:rPr>
        <w:t>John Hanke, Dean W. Wichern (</w:t>
      </w:r>
      <w:r w:rsidRPr="002A22B3">
        <w:rPr>
          <w:sz w:val="26"/>
          <w:szCs w:val="26"/>
          <w:lang w:val="en-US"/>
        </w:rPr>
        <w:t>2005)</w:t>
      </w:r>
      <w:r>
        <w:rPr>
          <w:sz w:val="26"/>
          <w:szCs w:val="26"/>
          <w:lang w:val="en-US"/>
        </w:rPr>
        <w:t>,</w:t>
      </w:r>
      <w:r w:rsidRPr="002A22B3">
        <w:rPr>
          <w:sz w:val="26"/>
          <w:szCs w:val="26"/>
          <w:lang w:val="en-US"/>
        </w:rPr>
        <w:t xml:space="preserve"> </w:t>
      </w:r>
      <w:r w:rsidRPr="008D1204">
        <w:rPr>
          <w:i/>
          <w:sz w:val="26"/>
          <w:szCs w:val="26"/>
          <w:lang w:val="en-US"/>
        </w:rPr>
        <w:t>Business Forecasting</w:t>
      </w:r>
      <w:r>
        <w:rPr>
          <w:sz w:val="26"/>
          <w:szCs w:val="26"/>
          <w:lang w:val="en-US"/>
        </w:rPr>
        <w:t>,</w:t>
      </w:r>
      <w:r w:rsidRPr="002A22B3">
        <w:rPr>
          <w:sz w:val="26"/>
          <w:szCs w:val="26"/>
          <w:lang w:val="en-US"/>
        </w:rPr>
        <w:t xml:space="preserve"> Eighth Edition, International Edition.</w:t>
      </w:r>
    </w:p>
    <w:p w:rsidR="00026739" w:rsidRDefault="00026739" w:rsidP="001C7595">
      <w:pPr>
        <w:pStyle w:val="Title"/>
        <w:tabs>
          <w:tab w:val="clear" w:pos="2925"/>
          <w:tab w:val="left" w:pos="0"/>
        </w:tabs>
        <w:spacing w:after="120" w:line="276" w:lineRule="auto"/>
        <w:ind w:left="900"/>
        <w:jc w:val="left"/>
        <w:rPr>
          <w:rFonts w:ascii="Times New Roman" w:hAnsi="Times New Roman"/>
          <w:bCs w:val="0"/>
          <w:sz w:val="28"/>
          <w:szCs w:val="28"/>
          <w:lang w:val="de-DE"/>
        </w:rPr>
      </w:pPr>
    </w:p>
    <w:p w:rsidR="009437E4" w:rsidRPr="0011287B" w:rsidRDefault="009437E4" w:rsidP="001C7595">
      <w:pPr>
        <w:spacing w:after="120" w:line="276" w:lineRule="auto"/>
        <w:jc w:val="center"/>
        <w:rPr>
          <w:b/>
          <w:lang w:val="de-DE"/>
        </w:rPr>
      </w:pPr>
      <w:r w:rsidRPr="0011287B">
        <w:rPr>
          <w:b/>
          <w:lang w:val="de-DE"/>
        </w:rPr>
        <w:t>C</w:t>
      </w:r>
      <w:r w:rsidR="008D5552">
        <w:rPr>
          <w:b/>
          <w:lang w:val="de-DE"/>
        </w:rPr>
        <w:t>hương</w:t>
      </w:r>
      <w:r w:rsidRPr="0011287B">
        <w:rPr>
          <w:b/>
          <w:lang w:val="de-DE"/>
        </w:rPr>
        <w:t xml:space="preserve"> 6</w:t>
      </w:r>
    </w:p>
    <w:p w:rsidR="000578A1" w:rsidRPr="0011287B" w:rsidRDefault="00A44564" w:rsidP="001C7595">
      <w:pPr>
        <w:spacing w:after="120" w:line="276" w:lineRule="auto"/>
        <w:jc w:val="center"/>
        <w:rPr>
          <w:b/>
          <w:lang w:val="de-DE"/>
        </w:rPr>
      </w:pPr>
      <w:r w:rsidRPr="0011287B">
        <w:rPr>
          <w:b/>
          <w:lang w:val="de-DE"/>
        </w:rPr>
        <w:t xml:space="preserve"> DỰ BÁO KINH TẾ VĨ MÔ</w:t>
      </w:r>
    </w:p>
    <w:p w:rsidR="003E4FFB" w:rsidRDefault="003E4FFB" w:rsidP="001C7595">
      <w:pPr>
        <w:spacing w:after="120" w:line="276" w:lineRule="auto"/>
        <w:rPr>
          <w:b/>
          <w:bCs/>
          <w:i/>
          <w:lang w:val="en-US"/>
        </w:rPr>
      </w:pPr>
    </w:p>
    <w:p w:rsidR="00A44564" w:rsidRPr="003E4FFB" w:rsidRDefault="003E4FFB" w:rsidP="001C7595">
      <w:pPr>
        <w:spacing w:after="120" w:line="276" w:lineRule="auto"/>
        <w:rPr>
          <w:b/>
          <w:i/>
          <w:lang w:val="en-US"/>
        </w:rPr>
      </w:pPr>
      <w:r w:rsidRPr="003E4FFB">
        <w:rPr>
          <w:b/>
          <w:bCs/>
          <w:i/>
          <w:lang w:val="en-US"/>
        </w:rPr>
        <w:t>Giới thiệu khái quát về chương:</w:t>
      </w:r>
    </w:p>
    <w:p w:rsidR="00A44564" w:rsidRPr="003E4FFB" w:rsidRDefault="00A44564" w:rsidP="001C7595">
      <w:pPr>
        <w:spacing w:after="120" w:line="276" w:lineRule="auto"/>
        <w:jc w:val="both"/>
        <w:rPr>
          <w:i/>
          <w:lang w:val="en-US"/>
        </w:rPr>
      </w:pPr>
      <w:r w:rsidRPr="003E4FFB">
        <w:rPr>
          <w:i/>
          <w:lang w:val="en-US"/>
        </w:rPr>
        <w:t xml:space="preserve">Chương  này hướng nội dung nghiên cứu vào việc phân tích phát hiện xu thế vận động của các biến kinh tế vĩ mô, những tính quy luật phát triển của chúng trong từng giai đoạn phát triển khác nhau của nền kinh tế. </w:t>
      </w:r>
      <w:r w:rsidR="006D0754" w:rsidRPr="003E4FFB">
        <w:rPr>
          <w:i/>
          <w:lang w:val="en-US"/>
        </w:rPr>
        <w:t xml:space="preserve">Các biến vĩ mô baogồm: Nhu cầu tiêu dùng xã hội, Biến động dân số và nguồn nhân lực, tiến bộ khoa học và công nghệ, nhu cầu về vốn đầu tư, tăng trưởng và chuyển dịch cơ cầu kinh tế,…biến động rất phức tạp và rất cần được kiểm soát trong quá trình hoạch định chính sách kinh tế xã hội.  </w:t>
      </w:r>
      <w:r w:rsidRPr="003E4FFB">
        <w:rPr>
          <w:i/>
          <w:lang w:val="en-US"/>
        </w:rPr>
        <w:t>Để nghiên cứu định lượng, chương này sử dụng các phương pháp chung cũng như các phương pháp đặc thù tương ứng với từng đối tượng dự báo.</w:t>
      </w:r>
    </w:p>
    <w:p w:rsidR="008D5552" w:rsidRDefault="009437E4" w:rsidP="001C7595">
      <w:pPr>
        <w:pStyle w:val="ListParagraph"/>
        <w:numPr>
          <w:ilvl w:val="1"/>
          <w:numId w:val="1"/>
        </w:numPr>
        <w:spacing w:after="120" w:line="276" w:lineRule="auto"/>
        <w:ind w:left="567" w:hanging="578"/>
        <w:jc w:val="both"/>
        <w:rPr>
          <w:lang w:val="en-US"/>
        </w:rPr>
      </w:pPr>
      <w:r w:rsidRPr="008D5552">
        <w:rPr>
          <w:lang w:val="en-US"/>
        </w:rPr>
        <w:t>Dự báo</w:t>
      </w:r>
      <w:r w:rsidR="00B65FB8" w:rsidRPr="008D5552">
        <w:rPr>
          <w:lang w:val="en-US"/>
        </w:rPr>
        <w:t xml:space="preserve">  cầu tiêu dùng dân cư</w:t>
      </w:r>
    </w:p>
    <w:p w:rsidR="000572D2" w:rsidRPr="008D5552" w:rsidRDefault="00B65FB8" w:rsidP="001C7595">
      <w:pPr>
        <w:pStyle w:val="ListParagraph"/>
        <w:numPr>
          <w:ilvl w:val="2"/>
          <w:numId w:val="1"/>
        </w:numPr>
        <w:spacing w:after="120" w:line="276" w:lineRule="auto"/>
        <w:ind w:left="1134" w:hanging="567"/>
        <w:jc w:val="both"/>
        <w:rPr>
          <w:lang w:val="en-US"/>
        </w:rPr>
      </w:pPr>
      <w:r w:rsidRPr="008D5552">
        <w:rPr>
          <w:lang w:val="en-US"/>
        </w:rPr>
        <w:t>Khái niệm c</w:t>
      </w:r>
      <w:r w:rsidR="000572D2" w:rsidRPr="008D5552">
        <w:rPr>
          <w:lang w:val="en-US"/>
        </w:rPr>
        <w:t xml:space="preserve">ầu tiêu dùng </w:t>
      </w:r>
    </w:p>
    <w:p w:rsidR="000572D2" w:rsidRDefault="000572D2" w:rsidP="001C7595">
      <w:pPr>
        <w:pStyle w:val="ListParagraph"/>
        <w:numPr>
          <w:ilvl w:val="2"/>
          <w:numId w:val="1"/>
        </w:numPr>
        <w:spacing w:after="120" w:line="276" w:lineRule="auto"/>
        <w:ind w:left="1134" w:hanging="567"/>
        <w:jc w:val="both"/>
        <w:rPr>
          <w:lang w:val="en-US"/>
        </w:rPr>
      </w:pPr>
      <w:r>
        <w:rPr>
          <w:lang w:val="en-US"/>
        </w:rPr>
        <w:t xml:space="preserve">Các nhân tố ảnh hưởng cầu </w:t>
      </w:r>
      <w:r w:rsidR="00B65FB8">
        <w:rPr>
          <w:lang w:val="en-US"/>
        </w:rPr>
        <w:t>tiêu dùng</w:t>
      </w:r>
    </w:p>
    <w:p w:rsidR="000572D2" w:rsidRDefault="00B65FB8" w:rsidP="001C7595">
      <w:pPr>
        <w:pStyle w:val="ListParagraph"/>
        <w:numPr>
          <w:ilvl w:val="2"/>
          <w:numId w:val="1"/>
        </w:numPr>
        <w:spacing w:after="120" w:line="276" w:lineRule="auto"/>
        <w:ind w:left="1134" w:hanging="567"/>
        <w:jc w:val="both"/>
        <w:rPr>
          <w:lang w:val="en-US"/>
        </w:rPr>
      </w:pPr>
      <w:r>
        <w:rPr>
          <w:lang w:val="en-US"/>
        </w:rPr>
        <w:t>Xu hướng vận động của</w:t>
      </w:r>
      <w:r w:rsidR="000572D2">
        <w:rPr>
          <w:lang w:val="en-US"/>
        </w:rPr>
        <w:t xml:space="preserve"> cầu</w:t>
      </w:r>
      <w:r>
        <w:rPr>
          <w:lang w:val="en-US"/>
        </w:rPr>
        <w:t xml:space="preserve"> têu dùng</w:t>
      </w:r>
    </w:p>
    <w:p w:rsidR="000572D2" w:rsidRPr="00F13BC5" w:rsidRDefault="000572D2" w:rsidP="001C7595">
      <w:pPr>
        <w:pStyle w:val="ListParagraph"/>
        <w:numPr>
          <w:ilvl w:val="2"/>
          <w:numId w:val="1"/>
        </w:numPr>
        <w:spacing w:after="120" w:line="276" w:lineRule="auto"/>
        <w:ind w:left="1134" w:hanging="567"/>
        <w:jc w:val="both"/>
        <w:rPr>
          <w:lang w:val="en-US"/>
        </w:rPr>
      </w:pPr>
      <w:r w:rsidRPr="00F13BC5">
        <w:rPr>
          <w:lang w:val="en-US"/>
        </w:rPr>
        <w:t>Các phương pháp dự báo</w:t>
      </w:r>
    </w:p>
    <w:p w:rsidR="000578A1" w:rsidRPr="008D5552" w:rsidRDefault="000578A1" w:rsidP="001C7595">
      <w:pPr>
        <w:pStyle w:val="ListParagraph"/>
        <w:numPr>
          <w:ilvl w:val="1"/>
          <w:numId w:val="1"/>
        </w:numPr>
        <w:spacing w:after="120" w:line="276" w:lineRule="auto"/>
        <w:ind w:left="567" w:hanging="578"/>
        <w:jc w:val="both"/>
        <w:rPr>
          <w:lang w:val="en-US"/>
        </w:rPr>
      </w:pPr>
      <w:r w:rsidRPr="008D5552">
        <w:rPr>
          <w:lang w:val="en-US"/>
        </w:rPr>
        <w:t xml:space="preserve">Dự báo dân số và </w:t>
      </w:r>
      <w:r w:rsidR="00971EB5" w:rsidRPr="008D5552">
        <w:rPr>
          <w:lang w:val="en-US"/>
        </w:rPr>
        <w:t>nguồn nhân lực</w:t>
      </w:r>
      <w:r w:rsidRPr="008D5552">
        <w:rPr>
          <w:lang w:val="en-US"/>
        </w:rPr>
        <w:t xml:space="preserve"> </w:t>
      </w:r>
    </w:p>
    <w:p w:rsidR="000572D2" w:rsidRPr="008D5552" w:rsidRDefault="000572D2" w:rsidP="001C7595">
      <w:pPr>
        <w:pStyle w:val="ListParagraph"/>
        <w:numPr>
          <w:ilvl w:val="2"/>
          <w:numId w:val="1"/>
        </w:numPr>
        <w:spacing w:after="120" w:line="276" w:lineRule="auto"/>
        <w:ind w:left="1134" w:hanging="567"/>
        <w:jc w:val="both"/>
        <w:rPr>
          <w:lang w:val="en-US"/>
        </w:rPr>
      </w:pPr>
      <w:r w:rsidRPr="008D5552">
        <w:rPr>
          <w:lang w:val="en-US"/>
        </w:rPr>
        <w:t>Khái niệm</w:t>
      </w:r>
    </w:p>
    <w:p w:rsidR="000572D2" w:rsidRDefault="000572D2" w:rsidP="001C7595">
      <w:pPr>
        <w:pStyle w:val="ListParagraph"/>
        <w:numPr>
          <w:ilvl w:val="2"/>
          <w:numId w:val="1"/>
        </w:numPr>
        <w:spacing w:after="120" w:line="276" w:lineRule="auto"/>
        <w:ind w:left="1134" w:hanging="567"/>
        <w:jc w:val="both"/>
        <w:rPr>
          <w:lang w:val="en-US"/>
        </w:rPr>
      </w:pPr>
      <w:r>
        <w:rPr>
          <w:lang w:val="en-US"/>
        </w:rPr>
        <w:t>Nhân tố ảnh hưởng và xu hướng biến động dân số và lao động</w:t>
      </w:r>
    </w:p>
    <w:p w:rsidR="000572D2" w:rsidRDefault="000572D2" w:rsidP="001C7595">
      <w:pPr>
        <w:pStyle w:val="ListParagraph"/>
        <w:numPr>
          <w:ilvl w:val="2"/>
          <w:numId w:val="1"/>
        </w:numPr>
        <w:spacing w:after="120" w:line="276" w:lineRule="auto"/>
        <w:ind w:left="1134" w:hanging="567"/>
        <w:jc w:val="both"/>
        <w:rPr>
          <w:lang w:val="en-US"/>
        </w:rPr>
      </w:pPr>
      <w:r>
        <w:rPr>
          <w:lang w:val="en-US"/>
        </w:rPr>
        <w:t>Các phương pháp dự báo</w:t>
      </w:r>
    </w:p>
    <w:p w:rsidR="000578A1" w:rsidRPr="008D5552" w:rsidRDefault="000578A1" w:rsidP="001C7595">
      <w:pPr>
        <w:pStyle w:val="ListParagraph"/>
        <w:numPr>
          <w:ilvl w:val="1"/>
          <w:numId w:val="1"/>
        </w:numPr>
        <w:spacing w:after="120" w:line="276" w:lineRule="auto"/>
        <w:ind w:left="567" w:hanging="578"/>
        <w:jc w:val="both"/>
        <w:rPr>
          <w:lang w:val="en-US"/>
        </w:rPr>
      </w:pPr>
      <w:r w:rsidRPr="008D5552">
        <w:rPr>
          <w:lang w:val="en-US"/>
        </w:rPr>
        <w:t>Dự báo nhu cầu vốn đầu tư</w:t>
      </w:r>
    </w:p>
    <w:p w:rsidR="00696A00" w:rsidRPr="008D5552" w:rsidRDefault="00696A00" w:rsidP="001C7595">
      <w:pPr>
        <w:pStyle w:val="ListParagraph"/>
        <w:numPr>
          <w:ilvl w:val="2"/>
          <w:numId w:val="1"/>
        </w:numPr>
        <w:spacing w:after="120" w:line="276" w:lineRule="auto"/>
        <w:ind w:left="1134" w:hanging="567"/>
        <w:jc w:val="both"/>
        <w:rPr>
          <w:lang w:val="en-US"/>
        </w:rPr>
      </w:pPr>
      <w:r w:rsidRPr="008D5552">
        <w:rPr>
          <w:lang w:val="en-US"/>
        </w:rPr>
        <w:t>Các nhân tố ảnh hưởng</w:t>
      </w:r>
    </w:p>
    <w:p w:rsidR="00696A00" w:rsidRDefault="00696A00" w:rsidP="001C7595">
      <w:pPr>
        <w:pStyle w:val="ListParagraph"/>
        <w:numPr>
          <w:ilvl w:val="2"/>
          <w:numId w:val="1"/>
        </w:numPr>
        <w:spacing w:after="120" w:line="276" w:lineRule="auto"/>
        <w:ind w:left="1134" w:hanging="567"/>
        <w:jc w:val="both"/>
        <w:rPr>
          <w:lang w:val="en-US"/>
        </w:rPr>
      </w:pPr>
      <w:r>
        <w:rPr>
          <w:lang w:val="en-US"/>
        </w:rPr>
        <w:t>Các phương pháp dự báo</w:t>
      </w:r>
    </w:p>
    <w:p w:rsidR="000578A1" w:rsidRPr="003A15ED" w:rsidRDefault="00406189" w:rsidP="001C7595">
      <w:pPr>
        <w:pStyle w:val="ListParagraph"/>
        <w:numPr>
          <w:ilvl w:val="1"/>
          <w:numId w:val="1"/>
        </w:numPr>
        <w:spacing w:after="120" w:line="276" w:lineRule="auto"/>
        <w:ind w:left="567" w:hanging="578"/>
        <w:jc w:val="both"/>
        <w:rPr>
          <w:lang w:val="en-US"/>
        </w:rPr>
      </w:pPr>
      <w:r w:rsidRPr="003A15ED">
        <w:rPr>
          <w:lang w:val="en-US"/>
        </w:rPr>
        <w:t>Dự báo t</w:t>
      </w:r>
      <w:r w:rsidR="005203BF" w:rsidRPr="003A15ED">
        <w:rPr>
          <w:lang w:val="en-US"/>
        </w:rPr>
        <w:t>ă</w:t>
      </w:r>
      <w:r w:rsidR="000578A1" w:rsidRPr="003A15ED">
        <w:rPr>
          <w:lang w:val="en-US"/>
        </w:rPr>
        <w:t>ng trưởng và chuyển dịch cơ cấu kinh tế</w:t>
      </w:r>
    </w:p>
    <w:p w:rsidR="00696A00" w:rsidRPr="003A15ED" w:rsidRDefault="00696A00" w:rsidP="001C7595">
      <w:pPr>
        <w:pStyle w:val="ListParagraph"/>
        <w:numPr>
          <w:ilvl w:val="2"/>
          <w:numId w:val="1"/>
        </w:numPr>
        <w:spacing w:after="120" w:line="276" w:lineRule="auto"/>
        <w:ind w:left="1134" w:hanging="567"/>
        <w:jc w:val="both"/>
        <w:rPr>
          <w:lang w:val="en-US"/>
        </w:rPr>
      </w:pPr>
      <w:r w:rsidRPr="003A15ED">
        <w:rPr>
          <w:lang w:val="en-US"/>
        </w:rPr>
        <w:t>Tăng trưởng và chuyển dịch cơ cấu kinh tế</w:t>
      </w:r>
    </w:p>
    <w:p w:rsidR="00696A00" w:rsidRDefault="00696A00" w:rsidP="001C7595">
      <w:pPr>
        <w:pStyle w:val="ListParagraph"/>
        <w:numPr>
          <w:ilvl w:val="2"/>
          <w:numId w:val="1"/>
        </w:numPr>
        <w:spacing w:after="120" w:line="276" w:lineRule="auto"/>
        <w:ind w:left="1134" w:hanging="567"/>
        <w:jc w:val="both"/>
        <w:rPr>
          <w:lang w:val="en-US"/>
        </w:rPr>
      </w:pPr>
      <w:r>
        <w:rPr>
          <w:lang w:val="en-US"/>
        </w:rPr>
        <w:t>Các nhân tố ảnh hưởng</w:t>
      </w:r>
    </w:p>
    <w:p w:rsidR="00696A00" w:rsidRDefault="00696A00" w:rsidP="001C7595">
      <w:pPr>
        <w:pStyle w:val="ListParagraph"/>
        <w:numPr>
          <w:ilvl w:val="2"/>
          <w:numId w:val="1"/>
        </w:numPr>
        <w:spacing w:after="120" w:line="276" w:lineRule="auto"/>
        <w:ind w:left="1134" w:hanging="567"/>
        <w:jc w:val="both"/>
        <w:rPr>
          <w:lang w:val="en-US"/>
        </w:rPr>
      </w:pPr>
      <w:r>
        <w:rPr>
          <w:lang w:val="en-US"/>
        </w:rPr>
        <w:t>Phương pháp dự báo</w:t>
      </w:r>
    </w:p>
    <w:p w:rsidR="00AA3EE1" w:rsidRPr="00AA3EE1" w:rsidRDefault="00AA3EE1" w:rsidP="001C7595">
      <w:pPr>
        <w:spacing w:after="120" w:line="276" w:lineRule="auto"/>
        <w:rPr>
          <w:sz w:val="26"/>
          <w:szCs w:val="26"/>
          <w:lang w:val="en-US"/>
        </w:rPr>
      </w:pPr>
      <w:r>
        <w:rPr>
          <w:b/>
          <w:i/>
          <w:lang w:val="en-US"/>
        </w:rPr>
        <w:t>Tài liệu tham khảo của chương:</w:t>
      </w:r>
    </w:p>
    <w:p w:rsidR="009437E4" w:rsidRPr="003E4FFB" w:rsidRDefault="009437E4" w:rsidP="001C7595">
      <w:pPr>
        <w:numPr>
          <w:ilvl w:val="0"/>
          <w:numId w:val="2"/>
        </w:numPr>
        <w:tabs>
          <w:tab w:val="clear" w:pos="857"/>
          <w:tab w:val="num" w:pos="540"/>
        </w:tabs>
        <w:spacing w:after="120" w:line="276" w:lineRule="auto"/>
        <w:ind w:left="540" w:hanging="540"/>
        <w:rPr>
          <w:lang w:val="en-US"/>
        </w:rPr>
      </w:pPr>
      <w:r w:rsidRPr="003E4FFB">
        <w:rPr>
          <w:lang w:val="en-US"/>
        </w:rPr>
        <w:t>Lê Huy Đức  (2003)</w:t>
      </w:r>
      <w:r w:rsidR="003E4FFB">
        <w:rPr>
          <w:lang w:val="en-US"/>
        </w:rPr>
        <w:t>,</w:t>
      </w:r>
      <w:r w:rsidRPr="003E4FFB">
        <w:rPr>
          <w:lang w:val="en-US"/>
        </w:rPr>
        <w:t xml:space="preserve"> </w:t>
      </w:r>
      <w:r w:rsidRPr="003E4FFB">
        <w:rPr>
          <w:i/>
          <w:lang w:val="en-US"/>
        </w:rPr>
        <w:t>Giáo trình dự báo phát triển kinh tế xã hội</w:t>
      </w:r>
      <w:r w:rsidR="003E4FFB">
        <w:rPr>
          <w:lang w:val="en-US"/>
        </w:rPr>
        <w:t>,</w:t>
      </w:r>
      <w:r w:rsidRPr="003E4FFB">
        <w:rPr>
          <w:lang w:val="en-US"/>
        </w:rPr>
        <w:t xml:space="preserve"> NXB Thống kê , chương 9 - 13.</w:t>
      </w:r>
    </w:p>
    <w:p w:rsidR="0093631A" w:rsidRPr="003E4FFB" w:rsidRDefault="0093631A" w:rsidP="001C7595">
      <w:pPr>
        <w:pStyle w:val="BodyTextIndent"/>
        <w:numPr>
          <w:ilvl w:val="0"/>
          <w:numId w:val="2"/>
        </w:numPr>
        <w:tabs>
          <w:tab w:val="clear" w:pos="857"/>
          <w:tab w:val="left" w:pos="497"/>
          <w:tab w:val="num" w:pos="540"/>
        </w:tabs>
        <w:spacing w:before="0" w:after="120" w:line="276" w:lineRule="auto"/>
        <w:ind w:left="540" w:hanging="540"/>
        <w:rPr>
          <w:sz w:val="28"/>
          <w:szCs w:val="28"/>
          <w:lang w:val="fr-FR"/>
        </w:rPr>
      </w:pPr>
      <w:r w:rsidRPr="003E4FFB">
        <w:rPr>
          <w:sz w:val="28"/>
          <w:szCs w:val="28"/>
          <w:lang w:val="fr-FR"/>
        </w:rPr>
        <w:t>S. Charles Maurice, Charles W. Smithson</w:t>
      </w:r>
      <w:r w:rsidR="00C42343">
        <w:rPr>
          <w:sz w:val="28"/>
          <w:szCs w:val="28"/>
          <w:lang w:val="fr-FR"/>
        </w:rPr>
        <w:t xml:space="preserve"> </w:t>
      </w:r>
      <w:r w:rsidR="003E4FFB">
        <w:rPr>
          <w:sz w:val="28"/>
          <w:szCs w:val="28"/>
          <w:lang w:val="fr-FR"/>
        </w:rPr>
        <w:t>(1990),</w:t>
      </w:r>
      <w:r w:rsidRPr="003E4FFB">
        <w:rPr>
          <w:sz w:val="28"/>
          <w:szCs w:val="28"/>
          <w:lang w:val="fr-FR"/>
        </w:rPr>
        <w:t xml:space="preserve"> </w:t>
      </w:r>
      <w:r w:rsidRPr="003E4FFB">
        <w:rPr>
          <w:i/>
          <w:sz w:val="28"/>
          <w:szCs w:val="28"/>
          <w:lang w:val="fr-FR"/>
        </w:rPr>
        <w:t>Kinh tế quản lý</w:t>
      </w:r>
      <w:r w:rsidR="003E4FFB">
        <w:rPr>
          <w:sz w:val="28"/>
          <w:szCs w:val="28"/>
          <w:lang w:val="fr-FR"/>
        </w:rPr>
        <w:t>,</w:t>
      </w:r>
      <w:r w:rsidRPr="003E4FFB">
        <w:rPr>
          <w:sz w:val="28"/>
          <w:szCs w:val="28"/>
          <w:lang w:val="fr-FR"/>
        </w:rPr>
        <w:t xml:space="preserve"> Tài liệu dịch – Trung tâm tư liệu – Thông tin- ĐH KTQD. </w:t>
      </w:r>
    </w:p>
    <w:p w:rsidR="0093631A" w:rsidRPr="003E4FFB" w:rsidRDefault="0093631A" w:rsidP="001C7595">
      <w:pPr>
        <w:pStyle w:val="BodyTextIndent"/>
        <w:numPr>
          <w:ilvl w:val="0"/>
          <w:numId w:val="2"/>
        </w:numPr>
        <w:tabs>
          <w:tab w:val="clear" w:pos="857"/>
          <w:tab w:val="left" w:pos="497"/>
          <w:tab w:val="num" w:pos="540"/>
        </w:tabs>
        <w:spacing w:before="0" w:after="120" w:line="276" w:lineRule="auto"/>
        <w:ind w:left="540" w:hanging="540"/>
        <w:rPr>
          <w:sz w:val="28"/>
          <w:szCs w:val="28"/>
          <w:lang w:val="fr-FR"/>
        </w:rPr>
      </w:pPr>
      <w:r w:rsidRPr="003E4FFB">
        <w:rPr>
          <w:sz w:val="28"/>
          <w:szCs w:val="28"/>
        </w:rPr>
        <w:t xml:space="preserve">Nguyễn Sĩ Lộc (1997), </w:t>
      </w:r>
      <w:r w:rsidRPr="003E4FFB">
        <w:rPr>
          <w:i/>
          <w:iCs/>
          <w:sz w:val="28"/>
          <w:szCs w:val="28"/>
        </w:rPr>
        <w:t>Quản lý Khoa học và Công nghệ</w:t>
      </w:r>
      <w:r w:rsidRPr="003E4FFB">
        <w:rPr>
          <w:sz w:val="28"/>
          <w:szCs w:val="28"/>
        </w:rPr>
        <w:t>, Nhà xuất bản Khoa học và Kỹ thuật.</w:t>
      </w:r>
    </w:p>
    <w:p w:rsidR="002D1C5F" w:rsidRPr="003E4FFB" w:rsidRDefault="003E4FFB" w:rsidP="001C7595">
      <w:pPr>
        <w:pStyle w:val="BodyTextIndent"/>
        <w:numPr>
          <w:ilvl w:val="0"/>
          <w:numId w:val="2"/>
        </w:numPr>
        <w:tabs>
          <w:tab w:val="clear" w:pos="857"/>
          <w:tab w:val="left" w:pos="497"/>
          <w:tab w:val="num" w:pos="540"/>
        </w:tabs>
        <w:spacing w:before="0" w:after="120" w:line="276" w:lineRule="auto"/>
        <w:ind w:left="540" w:hanging="540"/>
        <w:rPr>
          <w:sz w:val="28"/>
          <w:szCs w:val="28"/>
          <w:lang w:val="en-US"/>
        </w:rPr>
      </w:pPr>
      <w:r>
        <w:rPr>
          <w:sz w:val="28"/>
          <w:szCs w:val="28"/>
          <w:lang w:val="en-US"/>
        </w:rPr>
        <w:t>Peter Tryfos</w:t>
      </w:r>
      <w:r w:rsidR="002D1C5F" w:rsidRPr="003E4FFB">
        <w:rPr>
          <w:sz w:val="28"/>
          <w:szCs w:val="28"/>
          <w:lang w:val="en-US"/>
        </w:rPr>
        <w:t xml:space="preserve"> </w:t>
      </w:r>
      <w:r>
        <w:rPr>
          <w:sz w:val="28"/>
          <w:szCs w:val="28"/>
          <w:lang w:val="en-US"/>
        </w:rPr>
        <w:t>(</w:t>
      </w:r>
      <w:r w:rsidR="002D1C5F" w:rsidRPr="003E4FFB">
        <w:rPr>
          <w:sz w:val="28"/>
          <w:szCs w:val="28"/>
          <w:lang w:val="en-US"/>
        </w:rPr>
        <w:t>1998</w:t>
      </w:r>
      <w:r>
        <w:rPr>
          <w:sz w:val="28"/>
          <w:szCs w:val="28"/>
          <w:lang w:val="en-US"/>
        </w:rPr>
        <w:t>)</w:t>
      </w:r>
      <w:r w:rsidR="002D1C5F" w:rsidRPr="003E4FFB">
        <w:rPr>
          <w:sz w:val="28"/>
          <w:szCs w:val="28"/>
          <w:lang w:val="en-US"/>
        </w:rPr>
        <w:t xml:space="preserve">, </w:t>
      </w:r>
      <w:r>
        <w:rPr>
          <w:sz w:val="28"/>
          <w:szCs w:val="28"/>
          <w:lang w:val="en-US"/>
        </w:rPr>
        <w:t xml:space="preserve"> </w:t>
      </w:r>
      <w:r w:rsidR="002D1C5F" w:rsidRPr="003E4FFB">
        <w:rPr>
          <w:i/>
          <w:sz w:val="28"/>
          <w:szCs w:val="28"/>
          <w:lang w:val="en-US"/>
        </w:rPr>
        <w:t>Met</w:t>
      </w:r>
      <w:r w:rsidR="00C42343">
        <w:rPr>
          <w:i/>
          <w:sz w:val="28"/>
          <w:szCs w:val="28"/>
          <w:lang w:val="en-US"/>
        </w:rPr>
        <w:t>hods for Business Analysis and F</w:t>
      </w:r>
      <w:r w:rsidR="002D1C5F" w:rsidRPr="003E4FFB">
        <w:rPr>
          <w:i/>
          <w:sz w:val="28"/>
          <w:szCs w:val="28"/>
          <w:lang w:val="en-US"/>
        </w:rPr>
        <w:t>orecasting: Text and Cases</w:t>
      </w:r>
      <w:r w:rsidR="00C42343">
        <w:rPr>
          <w:sz w:val="28"/>
          <w:szCs w:val="28"/>
          <w:lang w:val="en-US"/>
        </w:rPr>
        <w:t>, John Wiley&amp;</w:t>
      </w:r>
      <w:r w:rsidR="002D1C5F" w:rsidRPr="003E4FFB">
        <w:rPr>
          <w:sz w:val="28"/>
          <w:szCs w:val="28"/>
          <w:lang w:val="en-US"/>
        </w:rPr>
        <w:t xml:space="preserve">Sons, </w:t>
      </w:r>
      <w:smartTag w:uri="urn:schemas-microsoft-com:office:smarttags" w:element="State">
        <w:smartTag w:uri="urn:schemas-microsoft-com:office:smarttags" w:element="place">
          <w:r w:rsidR="002D1C5F" w:rsidRPr="003E4FFB">
            <w:rPr>
              <w:sz w:val="28"/>
              <w:szCs w:val="28"/>
              <w:lang w:val="en-US"/>
            </w:rPr>
            <w:t>New York</w:t>
          </w:r>
        </w:smartTag>
      </w:smartTag>
      <w:r w:rsidR="002D1C5F" w:rsidRPr="003E4FFB">
        <w:rPr>
          <w:sz w:val="28"/>
          <w:szCs w:val="28"/>
          <w:lang w:val="en-US"/>
        </w:rPr>
        <w:t>.</w:t>
      </w:r>
    </w:p>
    <w:p w:rsidR="00C42343" w:rsidRDefault="00C42343" w:rsidP="001C7595">
      <w:pPr>
        <w:spacing w:after="120" w:line="276" w:lineRule="auto"/>
        <w:ind w:left="360"/>
        <w:jc w:val="center"/>
        <w:rPr>
          <w:b/>
          <w:lang w:val="fr-FR"/>
        </w:rPr>
      </w:pPr>
    </w:p>
    <w:p w:rsidR="009437E4" w:rsidRPr="0011287B" w:rsidRDefault="009437E4" w:rsidP="001C7595">
      <w:pPr>
        <w:spacing w:after="120" w:line="276" w:lineRule="auto"/>
        <w:ind w:left="360"/>
        <w:jc w:val="center"/>
        <w:rPr>
          <w:b/>
          <w:lang w:val="fr-FR"/>
        </w:rPr>
      </w:pPr>
      <w:r w:rsidRPr="0011287B">
        <w:rPr>
          <w:b/>
          <w:lang w:val="fr-FR"/>
        </w:rPr>
        <w:t>C</w:t>
      </w:r>
      <w:r w:rsidR="003A15ED">
        <w:rPr>
          <w:b/>
          <w:lang w:val="fr-FR"/>
        </w:rPr>
        <w:t>hương</w:t>
      </w:r>
      <w:r w:rsidRPr="0011287B">
        <w:rPr>
          <w:b/>
          <w:lang w:val="fr-FR"/>
        </w:rPr>
        <w:t xml:space="preserve"> 7</w:t>
      </w:r>
    </w:p>
    <w:p w:rsidR="00D02BE9" w:rsidRPr="0011287B" w:rsidRDefault="0093631A" w:rsidP="001C7595">
      <w:pPr>
        <w:spacing w:after="120" w:line="276" w:lineRule="auto"/>
        <w:ind w:left="360"/>
        <w:jc w:val="center"/>
        <w:rPr>
          <w:b/>
          <w:lang w:val="fr-FR"/>
        </w:rPr>
      </w:pPr>
      <w:r w:rsidRPr="0011287B">
        <w:rPr>
          <w:b/>
          <w:lang w:val="fr-FR"/>
        </w:rPr>
        <w:t>DỰ BÁO KINH DOANH</w:t>
      </w:r>
    </w:p>
    <w:p w:rsidR="003E4FFB" w:rsidRDefault="003E4FFB" w:rsidP="001C7595">
      <w:pPr>
        <w:spacing w:after="120" w:line="276" w:lineRule="auto"/>
        <w:jc w:val="both"/>
        <w:rPr>
          <w:b/>
          <w:bCs/>
          <w:i/>
          <w:lang w:val="en-US"/>
        </w:rPr>
      </w:pPr>
    </w:p>
    <w:p w:rsidR="003E4FFB" w:rsidRDefault="003E4FFB" w:rsidP="001C7595">
      <w:pPr>
        <w:spacing w:after="120" w:line="276" w:lineRule="auto"/>
        <w:jc w:val="both"/>
        <w:rPr>
          <w:b/>
          <w:lang w:val="fr-FR"/>
        </w:rPr>
      </w:pPr>
      <w:r w:rsidRPr="003E4FFB">
        <w:rPr>
          <w:b/>
          <w:bCs/>
          <w:i/>
          <w:lang w:val="en-US"/>
        </w:rPr>
        <w:t>Giới thiệu khái quát về chương:</w:t>
      </w:r>
    </w:p>
    <w:p w:rsidR="0093631A" w:rsidRPr="003E4FFB" w:rsidRDefault="005A35B6" w:rsidP="001C7595">
      <w:pPr>
        <w:spacing w:after="120" w:line="276" w:lineRule="auto"/>
        <w:jc w:val="both"/>
        <w:rPr>
          <w:b/>
          <w:i/>
          <w:lang w:val="fr-FR"/>
        </w:rPr>
      </w:pPr>
      <w:r w:rsidRPr="003E4FFB">
        <w:rPr>
          <w:i/>
          <w:lang w:val="fr-FR"/>
        </w:rPr>
        <w:t xml:space="preserve">Chương này </w:t>
      </w:r>
      <w:r w:rsidR="004F1AA2" w:rsidRPr="003E4FFB">
        <w:rPr>
          <w:i/>
          <w:lang w:val="fr-FR"/>
        </w:rPr>
        <w:t xml:space="preserve">nghiên cứu các cơ sở lý thuyết để phân tích, phát hiện xu thế biến động của các biến kinh tế vi mô như : Cầu thị trường về hàng hóa và dịch vụ, nhu cầu đầu vào cho sản xuất kinh doanh của doanh nghiệp, những rủi ro trong kinh doanh,….Vận dụng các phương pháp dự báo chung cũng như đặc thù để dự báo định lượng các chỉ tiêu kinh tế phục vụ việc ra quyết định sản xuát kinh doanh. </w:t>
      </w:r>
    </w:p>
    <w:p w:rsidR="00C42343" w:rsidRPr="003A15ED" w:rsidRDefault="000578A1" w:rsidP="001C7595">
      <w:pPr>
        <w:pStyle w:val="ListParagraph"/>
        <w:numPr>
          <w:ilvl w:val="1"/>
          <w:numId w:val="16"/>
        </w:numPr>
        <w:spacing w:after="120" w:line="276" w:lineRule="auto"/>
        <w:ind w:left="567" w:hanging="567"/>
        <w:jc w:val="both"/>
        <w:rPr>
          <w:lang w:val="en-US"/>
        </w:rPr>
      </w:pPr>
      <w:r w:rsidRPr="003A15ED">
        <w:rPr>
          <w:lang w:val="en-US"/>
        </w:rPr>
        <w:t>Dự báo cầu thị trường về hàng hóa và dịch vụ</w:t>
      </w:r>
    </w:p>
    <w:p w:rsidR="00696A00" w:rsidRPr="003A15ED" w:rsidRDefault="00696A00" w:rsidP="001C7595">
      <w:pPr>
        <w:pStyle w:val="ListParagraph"/>
        <w:numPr>
          <w:ilvl w:val="2"/>
          <w:numId w:val="16"/>
        </w:numPr>
        <w:spacing w:after="120" w:line="276" w:lineRule="auto"/>
        <w:ind w:left="1134" w:hanging="567"/>
        <w:jc w:val="both"/>
        <w:rPr>
          <w:lang w:val="en-US"/>
        </w:rPr>
      </w:pPr>
      <w:r w:rsidRPr="003A15ED">
        <w:rPr>
          <w:lang w:val="en-US"/>
        </w:rPr>
        <w:t>Khái niệm</w:t>
      </w:r>
    </w:p>
    <w:p w:rsidR="00696A00" w:rsidRDefault="00696A00" w:rsidP="001C7595">
      <w:pPr>
        <w:pStyle w:val="ListParagraph"/>
        <w:numPr>
          <w:ilvl w:val="2"/>
          <w:numId w:val="16"/>
        </w:numPr>
        <w:spacing w:after="120" w:line="276" w:lineRule="auto"/>
        <w:ind w:left="1134" w:hanging="567"/>
        <w:jc w:val="both"/>
        <w:rPr>
          <w:lang w:val="en-US"/>
        </w:rPr>
      </w:pPr>
      <w:r>
        <w:rPr>
          <w:lang w:val="en-US"/>
        </w:rPr>
        <w:t>Các nhân tố ảnh hưởng</w:t>
      </w:r>
    </w:p>
    <w:p w:rsidR="00696A00" w:rsidRDefault="00696A00" w:rsidP="001C7595">
      <w:pPr>
        <w:pStyle w:val="ListParagraph"/>
        <w:numPr>
          <w:ilvl w:val="2"/>
          <w:numId w:val="16"/>
        </w:numPr>
        <w:spacing w:after="120" w:line="276" w:lineRule="auto"/>
        <w:ind w:left="1134" w:hanging="567"/>
        <w:jc w:val="both"/>
        <w:rPr>
          <w:lang w:val="en-US"/>
        </w:rPr>
      </w:pPr>
      <w:r>
        <w:rPr>
          <w:lang w:val="en-US"/>
        </w:rPr>
        <w:t>Các phương pháp dự báo</w:t>
      </w:r>
    </w:p>
    <w:p w:rsidR="000578A1" w:rsidRPr="003A15ED" w:rsidRDefault="000578A1" w:rsidP="001C7595">
      <w:pPr>
        <w:pStyle w:val="ListParagraph"/>
        <w:numPr>
          <w:ilvl w:val="1"/>
          <w:numId w:val="16"/>
        </w:numPr>
        <w:spacing w:after="120" w:line="276" w:lineRule="auto"/>
        <w:ind w:left="567" w:hanging="567"/>
        <w:jc w:val="both"/>
        <w:rPr>
          <w:lang w:val="en-US"/>
        </w:rPr>
      </w:pPr>
      <w:r w:rsidRPr="003A15ED">
        <w:rPr>
          <w:lang w:val="en-US"/>
        </w:rPr>
        <w:t>Dự báo nhu cầu lao động</w:t>
      </w:r>
      <w:r w:rsidR="005A35B6" w:rsidRPr="003A15ED">
        <w:rPr>
          <w:lang w:val="en-US"/>
        </w:rPr>
        <w:t xml:space="preserve"> cho doanh nghiệp</w:t>
      </w:r>
    </w:p>
    <w:p w:rsidR="0081229B" w:rsidRPr="003A15ED" w:rsidRDefault="0081229B" w:rsidP="001C7595">
      <w:pPr>
        <w:pStyle w:val="ListParagraph"/>
        <w:numPr>
          <w:ilvl w:val="2"/>
          <w:numId w:val="16"/>
        </w:numPr>
        <w:spacing w:after="120" w:line="276" w:lineRule="auto"/>
        <w:ind w:left="1134" w:hanging="578"/>
        <w:jc w:val="both"/>
        <w:rPr>
          <w:lang w:val="en-US"/>
        </w:rPr>
      </w:pPr>
      <w:r w:rsidRPr="003A15ED">
        <w:rPr>
          <w:lang w:val="en-US"/>
        </w:rPr>
        <w:t>Các nhân tố ảnh hưởng nhu cầu lao động</w:t>
      </w:r>
    </w:p>
    <w:p w:rsidR="0081229B" w:rsidRDefault="0081229B" w:rsidP="001C7595">
      <w:pPr>
        <w:pStyle w:val="ListParagraph"/>
        <w:numPr>
          <w:ilvl w:val="2"/>
          <w:numId w:val="16"/>
        </w:numPr>
        <w:spacing w:after="120" w:line="276" w:lineRule="auto"/>
        <w:ind w:left="1134" w:hanging="578"/>
        <w:jc w:val="both"/>
        <w:rPr>
          <w:lang w:val="en-US"/>
        </w:rPr>
      </w:pPr>
      <w:r>
        <w:rPr>
          <w:lang w:val="en-US"/>
        </w:rPr>
        <w:t>Dự báo nhu cầu số lượng lao động</w:t>
      </w:r>
    </w:p>
    <w:p w:rsidR="0081229B" w:rsidRDefault="0081229B" w:rsidP="001C7595">
      <w:pPr>
        <w:pStyle w:val="ListParagraph"/>
        <w:numPr>
          <w:ilvl w:val="2"/>
          <w:numId w:val="16"/>
        </w:numPr>
        <w:spacing w:after="120" w:line="276" w:lineRule="auto"/>
        <w:ind w:left="1134" w:hanging="578"/>
        <w:jc w:val="both"/>
        <w:rPr>
          <w:lang w:val="en-US"/>
        </w:rPr>
      </w:pPr>
      <w:r>
        <w:rPr>
          <w:lang w:val="en-US"/>
        </w:rPr>
        <w:t>Xu hướng biến động chất lượng nguồn nhân lực</w:t>
      </w:r>
    </w:p>
    <w:p w:rsidR="002D4D4C" w:rsidRPr="003A15ED" w:rsidRDefault="002D4D4C" w:rsidP="001C7595">
      <w:pPr>
        <w:pStyle w:val="ListParagraph"/>
        <w:numPr>
          <w:ilvl w:val="1"/>
          <w:numId w:val="16"/>
        </w:numPr>
        <w:spacing w:after="120" w:line="276" w:lineRule="auto"/>
        <w:ind w:left="567" w:hanging="567"/>
        <w:jc w:val="both"/>
        <w:rPr>
          <w:lang w:val="en-US"/>
        </w:rPr>
      </w:pPr>
      <w:r w:rsidRPr="003A15ED">
        <w:rPr>
          <w:lang w:val="en-US"/>
        </w:rPr>
        <w:t>Dự báo giá cả</w:t>
      </w:r>
    </w:p>
    <w:p w:rsidR="003A15ED" w:rsidRDefault="0081229B" w:rsidP="001C7595">
      <w:pPr>
        <w:pStyle w:val="ListParagraph"/>
        <w:numPr>
          <w:ilvl w:val="2"/>
          <w:numId w:val="16"/>
        </w:numPr>
        <w:spacing w:after="120" w:line="276" w:lineRule="auto"/>
        <w:ind w:left="1134" w:hanging="567"/>
        <w:jc w:val="both"/>
        <w:rPr>
          <w:lang w:val="en-US"/>
        </w:rPr>
      </w:pPr>
      <w:r w:rsidRPr="003A15ED">
        <w:rPr>
          <w:lang w:val="en-US"/>
        </w:rPr>
        <w:t>Các nhân tố ảnh hưởng</w:t>
      </w:r>
    </w:p>
    <w:p w:rsidR="0081229B" w:rsidRPr="003A15ED" w:rsidRDefault="0081229B" w:rsidP="001C7595">
      <w:pPr>
        <w:pStyle w:val="ListParagraph"/>
        <w:numPr>
          <w:ilvl w:val="2"/>
          <w:numId w:val="16"/>
        </w:numPr>
        <w:spacing w:after="120" w:line="276" w:lineRule="auto"/>
        <w:ind w:left="1134" w:hanging="567"/>
        <w:jc w:val="both"/>
        <w:rPr>
          <w:lang w:val="en-US"/>
        </w:rPr>
      </w:pPr>
      <w:r w:rsidRPr="003A15ED">
        <w:rPr>
          <w:lang w:val="en-US"/>
        </w:rPr>
        <w:t>Mô hình dự báo giá cả</w:t>
      </w:r>
    </w:p>
    <w:p w:rsidR="0093631A" w:rsidRPr="00AA3EE1" w:rsidRDefault="00663B9D" w:rsidP="001C7595">
      <w:pPr>
        <w:spacing w:after="120" w:line="276" w:lineRule="auto"/>
        <w:jc w:val="both"/>
        <w:rPr>
          <w:b/>
          <w:i/>
          <w:lang w:val="en-US"/>
        </w:rPr>
      </w:pPr>
      <w:r>
        <w:rPr>
          <w:b/>
          <w:i/>
          <w:lang w:val="en-US"/>
        </w:rPr>
        <w:t xml:space="preserve">Tài liệu tham khảo </w:t>
      </w:r>
    </w:p>
    <w:p w:rsidR="00EB687B" w:rsidRPr="003E4FFB" w:rsidRDefault="003E4FFB" w:rsidP="001C7595">
      <w:pPr>
        <w:pStyle w:val="BodyTextIndent"/>
        <w:numPr>
          <w:ilvl w:val="0"/>
          <w:numId w:val="6"/>
        </w:numPr>
        <w:tabs>
          <w:tab w:val="left" w:pos="0"/>
        </w:tabs>
        <w:spacing w:before="0" w:after="120" w:line="276" w:lineRule="auto"/>
        <w:rPr>
          <w:sz w:val="28"/>
          <w:szCs w:val="28"/>
          <w:lang w:val="en-US"/>
        </w:rPr>
      </w:pPr>
      <w:r>
        <w:rPr>
          <w:sz w:val="28"/>
          <w:szCs w:val="28"/>
          <w:lang w:val="en-US"/>
        </w:rPr>
        <w:t>John E.</w:t>
      </w:r>
      <w:r w:rsidR="00C42343">
        <w:rPr>
          <w:sz w:val="28"/>
          <w:szCs w:val="28"/>
          <w:lang w:val="en-US"/>
        </w:rPr>
        <w:t xml:space="preserve"> </w:t>
      </w:r>
      <w:r>
        <w:rPr>
          <w:sz w:val="28"/>
          <w:szCs w:val="28"/>
          <w:lang w:val="en-US"/>
        </w:rPr>
        <w:t>Hanke, Dean W. Wichern (</w:t>
      </w:r>
      <w:r w:rsidR="00EB687B" w:rsidRPr="003E4FFB">
        <w:rPr>
          <w:sz w:val="28"/>
          <w:szCs w:val="28"/>
          <w:lang w:val="en-US"/>
        </w:rPr>
        <w:t>2005)</w:t>
      </w:r>
      <w:r>
        <w:rPr>
          <w:sz w:val="28"/>
          <w:szCs w:val="28"/>
          <w:lang w:val="en-US"/>
        </w:rPr>
        <w:t>,</w:t>
      </w:r>
      <w:r w:rsidR="00EB687B" w:rsidRPr="003E4FFB">
        <w:rPr>
          <w:sz w:val="28"/>
          <w:szCs w:val="28"/>
          <w:lang w:val="en-US"/>
        </w:rPr>
        <w:t xml:space="preserve"> </w:t>
      </w:r>
      <w:r w:rsidR="00EB687B" w:rsidRPr="003E4FFB">
        <w:rPr>
          <w:i/>
          <w:sz w:val="28"/>
          <w:szCs w:val="28"/>
          <w:lang w:val="en-US"/>
        </w:rPr>
        <w:t>Business Forecasting</w:t>
      </w:r>
      <w:r>
        <w:rPr>
          <w:sz w:val="28"/>
          <w:szCs w:val="28"/>
          <w:lang w:val="en-US"/>
        </w:rPr>
        <w:t>,</w:t>
      </w:r>
      <w:r w:rsidR="00C42343">
        <w:rPr>
          <w:sz w:val="28"/>
          <w:szCs w:val="28"/>
          <w:lang w:val="en-US"/>
        </w:rPr>
        <w:t xml:space="preserve"> Eighth Edition</w:t>
      </w:r>
      <w:r w:rsidR="00EB687B" w:rsidRPr="003E4FFB">
        <w:rPr>
          <w:sz w:val="28"/>
          <w:szCs w:val="28"/>
          <w:lang w:val="en-US"/>
        </w:rPr>
        <w:t>, International Edition.</w:t>
      </w:r>
    </w:p>
    <w:p w:rsidR="00F968BF" w:rsidRPr="003E4FFB" w:rsidRDefault="00F968BF" w:rsidP="001C7595">
      <w:pPr>
        <w:pStyle w:val="BodyTextIndent"/>
        <w:numPr>
          <w:ilvl w:val="0"/>
          <w:numId w:val="6"/>
        </w:numPr>
        <w:tabs>
          <w:tab w:val="left" w:pos="0"/>
        </w:tabs>
        <w:spacing w:before="0" w:after="120" w:line="276" w:lineRule="auto"/>
        <w:rPr>
          <w:sz w:val="28"/>
          <w:szCs w:val="28"/>
          <w:lang w:val="en-US"/>
        </w:rPr>
      </w:pPr>
      <w:r w:rsidRPr="003E4FFB">
        <w:rPr>
          <w:sz w:val="28"/>
          <w:szCs w:val="28"/>
        </w:rPr>
        <w:t>Geoffvey, A.</w:t>
      </w:r>
      <w:r w:rsidR="00C42343">
        <w:rPr>
          <w:sz w:val="28"/>
          <w:szCs w:val="28"/>
          <w:lang w:val="en-US"/>
        </w:rPr>
        <w:t xml:space="preserve"> </w:t>
      </w:r>
      <w:r w:rsidR="00C42343">
        <w:rPr>
          <w:sz w:val="28"/>
          <w:szCs w:val="28"/>
        </w:rPr>
        <w:t>Lancaster and Robert</w:t>
      </w:r>
      <w:r w:rsidR="00C42343">
        <w:rPr>
          <w:sz w:val="28"/>
          <w:szCs w:val="28"/>
          <w:lang w:val="en-US"/>
        </w:rPr>
        <w:t xml:space="preserve"> </w:t>
      </w:r>
      <w:r w:rsidRPr="003E4FFB">
        <w:rPr>
          <w:sz w:val="28"/>
          <w:szCs w:val="28"/>
        </w:rPr>
        <w:t>A</w:t>
      </w:r>
      <w:r w:rsidR="00C42343">
        <w:rPr>
          <w:sz w:val="28"/>
          <w:szCs w:val="28"/>
          <w:lang w:val="en-US"/>
        </w:rPr>
        <w:t>.</w:t>
      </w:r>
      <w:r w:rsidRPr="003E4FFB">
        <w:rPr>
          <w:sz w:val="28"/>
          <w:szCs w:val="28"/>
        </w:rPr>
        <w:t xml:space="preserve"> Lomas </w:t>
      </w:r>
      <w:r w:rsidR="003E4FFB">
        <w:rPr>
          <w:sz w:val="28"/>
          <w:szCs w:val="28"/>
          <w:lang w:val="en-US"/>
        </w:rPr>
        <w:t xml:space="preserve">(1985), </w:t>
      </w:r>
      <w:r w:rsidRPr="003E4FFB">
        <w:rPr>
          <w:i/>
          <w:sz w:val="28"/>
          <w:szCs w:val="28"/>
        </w:rPr>
        <w:t xml:space="preserve">Forecasting for </w:t>
      </w:r>
      <w:r w:rsidR="003E4FFB">
        <w:rPr>
          <w:i/>
          <w:sz w:val="28"/>
          <w:szCs w:val="28"/>
          <w:lang w:val="en-US"/>
        </w:rPr>
        <w:t>S</w:t>
      </w:r>
      <w:r w:rsidRPr="003E4FFB">
        <w:rPr>
          <w:i/>
          <w:sz w:val="28"/>
          <w:szCs w:val="28"/>
        </w:rPr>
        <w:t xml:space="preserve">ales and </w:t>
      </w:r>
      <w:r w:rsidR="003E4FFB">
        <w:rPr>
          <w:i/>
          <w:sz w:val="28"/>
          <w:szCs w:val="28"/>
          <w:lang w:val="en-US"/>
        </w:rPr>
        <w:t>M</w:t>
      </w:r>
      <w:r w:rsidRPr="003E4FFB">
        <w:rPr>
          <w:i/>
          <w:sz w:val="28"/>
          <w:szCs w:val="28"/>
        </w:rPr>
        <w:t>aterials Management</w:t>
      </w:r>
      <w:r w:rsidR="00C42343">
        <w:rPr>
          <w:sz w:val="28"/>
          <w:szCs w:val="28"/>
          <w:lang w:val="en-US"/>
        </w:rPr>
        <w:t>,</w:t>
      </w:r>
      <w:r w:rsidR="00C42343" w:rsidRPr="00C42343">
        <w:rPr>
          <w:sz w:val="28"/>
          <w:szCs w:val="28"/>
        </w:rPr>
        <w:t xml:space="preserve"> </w:t>
      </w:r>
      <w:r w:rsidR="00C42343" w:rsidRPr="003E4FFB">
        <w:rPr>
          <w:sz w:val="28"/>
          <w:szCs w:val="28"/>
        </w:rPr>
        <w:t>Mc.</w:t>
      </w:r>
      <w:r w:rsidR="00C42343">
        <w:rPr>
          <w:sz w:val="28"/>
          <w:szCs w:val="28"/>
          <w:lang w:val="en-US"/>
        </w:rPr>
        <w:t xml:space="preserve"> </w:t>
      </w:r>
      <w:r w:rsidR="00C42343" w:rsidRPr="003E4FFB">
        <w:rPr>
          <w:sz w:val="28"/>
          <w:szCs w:val="28"/>
        </w:rPr>
        <w:t>Millan</w:t>
      </w:r>
      <w:r w:rsidR="00C42343">
        <w:rPr>
          <w:sz w:val="28"/>
          <w:szCs w:val="28"/>
          <w:lang w:val="en-US"/>
        </w:rPr>
        <w:t xml:space="preserve"> Publisher.</w:t>
      </w:r>
    </w:p>
    <w:p w:rsidR="003E4FFB" w:rsidRDefault="003E4FFB" w:rsidP="001C7595">
      <w:pPr>
        <w:pStyle w:val="Title"/>
        <w:tabs>
          <w:tab w:val="clear" w:pos="2925"/>
          <w:tab w:val="left" w:pos="0"/>
        </w:tabs>
        <w:spacing w:after="120" w:line="276" w:lineRule="auto"/>
        <w:jc w:val="left"/>
        <w:rPr>
          <w:rFonts w:ascii="Times New Roman" w:hAnsi="Times New Roman"/>
          <w:bCs w:val="0"/>
          <w:sz w:val="28"/>
          <w:szCs w:val="28"/>
          <w:lang w:val="en-US"/>
        </w:rPr>
      </w:pPr>
    </w:p>
    <w:p w:rsidR="000045E4" w:rsidRDefault="000045E4" w:rsidP="001C7595">
      <w:pPr>
        <w:pStyle w:val="Title"/>
        <w:tabs>
          <w:tab w:val="clear" w:pos="2925"/>
          <w:tab w:val="left" w:pos="0"/>
        </w:tabs>
        <w:spacing w:after="120" w:line="276" w:lineRule="auto"/>
        <w:jc w:val="left"/>
        <w:rPr>
          <w:rFonts w:ascii="Times New Roman" w:hAnsi="Times New Roman"/>
          <w:bCs w:val="0"/>
          <w:sz w:val="28"/>
          <w:szCs w:val="28"/>
          <w:lang w:val="en-US"/>
        </w:rPr>
      </w:pPr>
      <w:r>
        <w:rPr>
          <w:rFonts w:ascii="Times New Roman" w:hAnsi="Times New Roman"/>
          <w:bCs w:val="0"/>
          <w:sz w:val="28"/>
          <w:szCs w:val="28"/>
          <w:lang w:val="en-US"/>
        </w:rPr>
        <w:t>7.</w:t>
      </w:r>
      <w:r w:rsidR="003E4FFB">
        <w:rPr>
          <w:rFonts w:ascii="Times New Roman" w:hAnsi="Times New Roman"/>
          <w:bCs w:val="0"/>
          <w:sz w:val="28"/>
          <w:szCs w:val="28"/>
          <w:lang w:val="en-US"/>
        </w:rPr>
        <w:t xml:space="preserve">  </w:t>
      </w:r>
      <w:r>
        <w:rPr>
          <w:rFonts w:ascii="Times New Roman" w:hAnsi="Times New Roman"/>
          <w:bCs w:val="0"/>
          <w:sz w:val="28"/>
          <w:szCs w:val="28"/>
          <w:lang w:val="en-US"/>
        </w:rPr>
        <w:t xml:space="preserve">GIÁO TRÌNH: </w:t>
      </w:r>
    </w:p>
    <w:p w:rsidR="000045E4" w:rsidRPr="003E4FFB" w:rsidRDefault="000045E4" w:rsidP="001C7595">
      <w:pPr>
        <w:pStyle w:val="Title"/>
        <w:tabs>
          <w:tab w:val="clear" w:pos="2925"/>
          <w:tab w:val="left" w:pos="0"/>
        </w:tabs>
        <w:spacing w:after="120" w:line="276" w:lineRule="auto"/>
        <w:jc w:val="left"/>
        <w:rPr>
          <w:rFonts w:ascii="Times New Roman" w:hAnsi="Times New Roman"/>
          <w:b w:val="0"/>
          <w:bCs w:val="0"/>
          <w:i/>
          <w:sz w:val="28"/>
          <w:szCs w:val="28"/>
          <w:lang w:val="en-US"/>
        </w:rPr>
      </w:pPr>
      <w:r w:rsidRPr="00AC7283">
        <w:rPr>
          <w:rFonts w:ascii="Times New Roman" w:hAnsi="Times New Roman"/>
          <w:b w:val="0"/>
          <w:bCs w:val="0"/>
          <w:sz w:val="28"/>
          <w:szCs w:val="28"/>
          <w:lang w:val="en-US"/>
        </w:rPr>
        <w:t>Lê</w:t>
      </w:r>
      <w:r w:rsidR="003E4FFB">
        <w:rPr>
          <w:rFonts w:ascii="Times New Roman" w:hAnsi="Times New Roman"/>
          <w:b w:val="0"/>
          <w:bCs w:val="0"/>
          <w:sz w:val="28"/>
          <w:szCs w:val="28"/>
          <w:lang w:val="en-US"/>
        </w:rPr>
        <w:t xml:space="preserve"> Huy Đức – Trần Đại (2003), </w:t>
      </w:r>
      <w:r w:rsidRPr="00AC7283">
        <w:rPr>
          <w:rFonts w:ascii="Times New Roman" w:hAnsi="Times New Roman"/>
          <w:b w:val="0"/>
          <w:bCs w:val="0"/>
          <w:sz w:val="28"/>
          <w:szCs w:val="28"/>
          <w:lang w:val="en-US"/>
        </w:rPr>
        <w:t xml:space="preserve"> </w:t>
      </w:r>
      <w:r w:rsidRPr="009C082A">
        <w:rPr>
          <w:rFonts w:ascii="Times New Roman" w:hAnsi="Times New Roman"/>
          <w:bCs w:val="0"/>
          <w:i/>
          <w:sz w:val="28"/>
          <w:szCs w:val="28"/>
          <w:lang w:val="en-US"/>
        </w:rPr>
        <w:t>Giáo trình dự báo phát triển kinh tế xã hộ</w:t>
      </w:r>
      <w:r w:rsidR="003E4FFB">
        <w:rPr>
          <w:rFonts w:ascii="Times New Roman" w:hAnsi="Times New Roman"/>
          <w:bCs w:val="0"/>
          <w:i/>
          <w:sz w:val="28"/>
          <w:szCs w:val="28"/>
          <w:lang w:val="en-US"/>
        </w:rPr>
        <w:t xml:space="preserve">i, </w:t>
      </w:r>
      <w:r w:rsidR="003E4FFB" w:rsidRPr="003E4FFB">
        <w:rPr>
          <w:rFonts w:ascii="Times New Roman" w:hAnsi="Times New Roman"/>
          <w:b w:val="0"/>
          <w:bCs w:val="0"/>
          <w:i/>
          <w:sz w:val="28"/>
          <w:szCs w:val="28"/>
          <w:lang w:val="en-US"/>
        </w:rPr>
        <w:t>NXB Thống kê, Hà Nội</w:t>
      </w:r>
      <w:r w:rsidRPr="003E4FFB">
        <w:rPr>
          <w:rFonts w:ascii="Times New Roman" w:hAnsi="Times New Roman"/>
          <w:b w:val="0"/>
          <w:bCs w:val="0"/>
          <w:i/>
          <w:sz w:val="28"/>
          <w:szCs w:val="28"/>
          <w:lang w:val="en-US"/>
        </w:rPr>
        <w:t>.</w:t>
      </w:r>
    </w:p>
    <w:p w:rsidR="008A57EB" w:rsidRPr="003E4FFB" w:rsidRDefault="008A57EB" w:rsidP="001C7595">
      <w:pPr>
        <w:pStyle w:val="Title"/>
        <w:tabs>
          <w:tab w:val="clear" w:pos="2925"/>
          <w:tab w:val="left" w:pos="0"/>
        </w:tabs>
        <w:spacing w:after="120" w:line="276" w:lineRule="auto"/>
        <w:jc w:val="left"/>
        <w:rPr>
          <w:rFonts w:ascii="Times New Roman" w:hAnsi="Times New Roman"/>
          <w:b w:val="0"/>
          <w:bCs w:val="0"/>
          <w:i/>
          <w:sz w:val="28"/>
          <w:szCs w:val="28"/>
          <w:lang w:val="en-US"/>
        </w:rPr>
      </w:pPr>
      <w:r w:rsidRPr="00AC7283">
        <w:rPr>
          <w:rFonts w:ascii="Times New Roman" w:hAnsi="Times New Roman"/>
          <w:b w:val="0"/>
          <w:bCs w:val="0"/>
          <w:sz w:val="28"/>
          <w:szCs w:val="28"/>
          <w:lang w:val="en-US"/>
        </w:rPr>
        <w:t>Lê</w:t>
      </w:r>
      <w:r>
        <w:rPr>
          <w:rFonts w:ascii="Times New Roman" w:hAnsi="Times New Roman"/>
          <w:b w:val="0"/>
          <w:bCs w:val="0"/>
          <w:sz w:val="28"/>
          <w:szCs w:val="28"/>
          <w:lang w:val="en-US"/>
        </w:rPr>
        <w:t xml:space="preserve"> Huy Đức (2015), </w:t>
      </w:r>
      <w:r w:rsidRPr="00AC7283">
        <w:rPr>
          <w:rFonts w:ascii="Times New Roman" w:hAnsi="Times New Roman"/>
          <w:b w:val="0"/>
          <w:bCs w:val="0"/>
          <w:sz w:val="28"/>
          <w:szCs w:val="28"/>
          <w:lang w:val="en-US"/>
        </w:rPr>
        <w:t xml:space="preserve"> </w:t>
      </w:r>
      <w:r w:rsidRPr="009C082A">
        <w:rPr>
          <w:rFonts w:ascii="Times New Roman" w:hAnsi="Times New Roman"/>
          <w:bCs w:val="0"/>
          <w:i/>
          <w:sz w:val="28"/>
          <w:szCs w:val="28"/>
          <w:lang w:val="en-US"/>
        </w:rPr>
        <w:t>Giáo trình dự báo phát triển kinh tế xã hộ</w:t>
      </w:r>
      <w:r>
        <w:rPr>
          <w:rFonts w:ascii="Times New Roman" w:hAnsi="Times New Roman"/>
          <w:bCs w:val="0"/>
          <w:i/>
          <w:sz w:val="28"/>
          <w:szCs w:val="28"/>
          <w:lang w:val="en-US"/>
        </w:rPr>
        <w:t xml:space="preserve">i, </w:t>
      </w:r>
      <w:r w:rsidRPr="003E4FFB">
        <w:rPr>
          <w:rFonts w:ascii="Times New Roman" w:hAnsi="Times New Roman"/>
          <w:b w:val="0"/>
          <w:bCs w:val="0"/>
          <w:i/>
          <w:sz w:val="28"/>
          <w:szCs w:val="28"/>
          <w:lang w:val="en-US"/>
        </w:rPr>
        <w:t xml:space="preserve">NXB </w:t>
      </w:r>
      <w:r>
        <w:rPr>
          <w:rFonts w:ascii="Times New Roman" w:hAnsi="Times New Roman"/>
          <w:b w:val="0"/>
          <w:bCs w:val="0"/>
          <w:i/>
          <w:sz w:val="28"/>
          <w:szCs w:val="28"/>
          <w:lang w:val="en-US"/>
        </w:rPr>
        <w:t>ĐH kinhtế quốc dân</w:t>
      </w:r>
      <w:r w:rsidRPr="003E4FFB">
        <w:rPr>
          <w:rFonts w:ascii="Times New Roman" w:hAnsi="Times New Roman"/>
          <w:b w:val="0"/>
          <w:bCs w:val="0"/>
          <w:i/>
          <w:sz w:val="28"/>
          <w:szCs w:val="28"/>
          <w:lang w:val="en-US"/>
        </w:rPr>
        <w:t>.</w:t>
      </w:r>
    </w:p>
    <w:p w:rsidR="003E4FFB" w:rsidRDefault="003E4FFB" w:rsidP="001C7595">
      <w:pPr>
        <w:pStyle w:val="Title"/>
        <w:tabs>
          <w:tab w:val="clear" w:pos="2925"/>
          <w:tab w:val="left" w:pos="0"/>
        </w:tabs>
        <w:spacing w:after="120" w:line="276" w:lineRule="auto"/>
        <w:jc w:val="left"/>
        <w:rPr>
          <w:rFonts w:ascii="Times New Roman" w:hAnsi="Times New Roman"/>
          <w:bCs w:val="0"/>
          <w:sz w:val="28"/>
          <w:szCs w:val="28"/>
          <w:lang w:val="en-US"/>
        </w:rPr>
      </w:pPr>
    </w:p>
    <w:p w:rsidR="000045E4" w:rsidRDefault="000045E4" w:rsidP="001C7595">
      <w:pPr>
        <w:pStyle w:val="Title"/>
        <w:tabs>
          <w:tab w:val="clear" w:pos="2925"/>
          <w:tab w:val="left" w:pos="0"/>
        </w:tabs>
        <w:spacing w:after="120" w:line="276" w:lineRule="auto"/>
        <w:jc w:val="left"/>
        <w:rPr>
          <w:rFonts w:ascii="Times New Roman" w:hAnsi="Times New Roman"/>
          <w:bCs w:val="0"/>
          <w:sz w:val="28"/>
          <w:szCs w:val="28"/>
          <w:lang w:val="en-US"/>
        </w:rPr>
      </w:pPr>
      <w:r>
        <w:rPr>
          <w:rFonts w:ascii="Times New Roman" w:hAnsi="Times New Roman"/>
          <w:bCs w:val="0"/>
          <w:sz w:val="28"/>
          <w:szCs w:val="28"/>
          <w:lang w:val="en-US"/>
        </w:rPr>
        <w:t>8.</w:t>
      </w:r>
      <w:r w:rsidR="003E4FFB">
        <w:rPr>
          <w:rFonts w:ascii="Times New Roman" w:hAnsi="Times New Roman"/>
          <w:bCs w:val="0"/>
          <w:sz w:val="28"/>
          <w:szCs w:val="28"/>
          <w:lang w:val="en-US"/>
        </w:rPr>
        <w:t xml:space="preserve"> </w:t>
      </w:r>
      <w:r>
        <w:rPr>
          <w:rFonts w:ascii="Times New Roman" w:hAnsi="Times New Roman"/>
          <w:bCs w:val="0"/>
          <w:sz w:val="28"/>
          <w:szCs w:val="28"/>
          <w:lang w:val="en-US"/>
        </w:rPr>
        <w:t>TÀI LIỆU THAM KHẢO:</w:t>
      </w:r>
    </w:p>
    <w:p w:rsidR="003A15ED" w:rsidRPr="008A57EB" w:rsidRDefault="003A15ED" w:rsidP="001C7595">
      <w:pPr>
        <w:pStyle w:val="BodyTextIndent"/>
        <w:numPr>
          <w:ilvl w:val="0"/>
          <w:numId w:val="4"/>
        </w:numPr>
        <w:tabs>
          <w:tab w:val="clear" w:pos="857"/>
          <w:tab w:val="left" w:pos="540"/>
        </w:tabs>
        <w:spacing w:before="0" w:after="120" w:line="276" w:lineRule="auto"/>
        <w:ind w:left="540" w:hanging="540"/>
        <w:rPr>
          <w:sz w:val="28"/>
          <w:szCs w:val="28"/>
        </w:rPr>
      </w:pPr>
      <w:r w:rsidRPr="008A57EB">
        <w:rPr>
          <w:sz w:val="28"/>
          <w:szCs w:val="28"/>
          <w:lang w:val="en-US"/>
        </w:rPr>
        <w:t xml:space="preserve"> James D. Hamilton (1994), </w:t>
      </w:r>
      <w:r w:rsidRPr="008A57EB">
        <w:rPr>
          <w:i/>
          <w:sz w:val="28"/>
          <w:szCs w:val="28"/>
          <w:lang w:val="en-US"/>
        </w:rPr>
        <w:t>Time Series  Analysis,</w:t>
      </w:r>
      <w:r w:rsidRPr="008A57EB">
        <w:rPr>
          <w:sz w:val="28"/>
          <w:szCs w:val="28"/>
          <w:lang w:val="en-US"/>
        </w:rPr>
        <w:t xml:space="preserve"> Princeton.</w:t>
      </w:r>
    </w:p>
    <w:p w:rsidR="003A15ED" w:rsidRPr="008A57EB" w:rsidRDefault="003A15ED" w:rsidP="001C7595">
      <w:pPr>
        <w:pStyle w:val="BodyTextIndent"/>
        <w:numPr>
          <w:ilvl w:val="0"/>
          <w:numId w:val="4"/>
        </w:numPr>
        <w:tabs>
          <w:tab w:val="clear" w:pos="857"/>
          <w:tab w:val="left" w:pos="540"/>
        </w:tabs>
        <w:spacing w:before="0" w:after="120" w:line="276" w:lineRule="auto"/>
        <w:ind w:left="540" w:hanging="540"/>
        <w:rPr>
          <w:sz w:val="28"/>
          <w:szCs w:val="28"/>
          <w:lang w:val="en-US"/>
        </w:rPr>
      </w:pPr>
      <w:r w:rsidRPr="008A57EB">
        <w:rPr>
          <w:sz w:val="28"/>
          <w:szCs w:val="28"/>
          <w:lang w:val="en-US"/>
        </w:rPr>
        <w:t xml:space="preserve">John E. Hanke, Dean W. Wichern (2005), </w:t>
      </w:r>
      <w:r w:rsidRPr="008A57EB">
        <w:rPr>
          <w:i/>
          <w:sz w:val="28"/>
          <w:szCs w:val="28"/>
          <w:lang w:val="en-US"/>
        </w:rPr>
        <w:t>Business Forecasting</w:t>
      </w:r>
      <w:r w:rsidRPr="008A57EB">
        <w:rPr>
          <w:sz w:val="28"/>
          <w:szCs w:val="28"/>
          <w:lang w:val="en-US"/>
        </w:rPr>
        <w:t>, Eighth Edition, International Edition.</w:t>
      </w:r>
    </w:p>
    <w:p w:rsidR="003A15ED" w:rsidRPr="008A57EB" w:rsidRDefault="003A15ED" w:rsidP="001C7595">
      <w:pPr>
        <w:pStyle w:val="BodyTextIndent"/>
        <w:numPr>
          <w:ilvl w:val="0"/>
          <w:numId w:val="4"/>
        </w:numPr>
        <w:tabs>
          <w:tab w:val="clear" w:pos="857"/>
          <w:tab w:val="left" w:pos="497"/>
        </w:tabs>
        <w:spacing w:before="0" w:after="120" w:line="276" w:lineRule="auto"/>
        <w:ind w:left="567" w:hanging="567"/>
        <w:rPr>
          <w:sz w:val="28"/>
          <w:szCs w:val="28"/>
        </w:rPr>
      </w:pPr>
      <w:r w:rsidRPr="008A57EB">
        <w:rPr>
          <w:sz w:val="28"/>
          <w:szCs w:val="28"/>
          <w:lang w:val="en-US"/>
        </w:rPr>
        <w:t>Nguyễn Quang Dong và Nguyễn Thị Minh ( 2012), Kinh tế lượng, NXB ĐH KTQD.</w:t>
      </w:r>
    </w:p>
    <w:p w:rsidR="003A15ED" w:rsidRPr="008A57EB" w:rsidRDefault="003A15ED" w:rsidP="001C7595">
      <w:pPr>
        <w:pStyle w:val="BodyTextIndent"/>
        <w:numPr>
          <w:ilvl w:val="0"/>
          <w:numId w:val="4"/>
        </w:numPr>
        <w:tabs>
          <w:tab w:val="clear" w:pos="857"/>
          <w:tab w:val="left" w:pos="540"/>
        </w:tabs>
        <w:spacing w:before="0" w:after="120" w:line="276" w:lineRule="auto"/>
        <w:ind w:left="540" w:hanging="540"/>
        <w:rPr>
          <w:sz w:val="28"/>
          <w:szCs w:val="28"/>
          <w:lang w:val="en-US"/>
        </w:rPr>
      </w:pPr>
      <w:r w:rsidRPr="008A57EB">
        <w:rPr>
          <w:sz w:val="28"/>
          <w:szCs w:val="28"/>
        </w:rPr>
        <w:t xml:space="preserve">Nguyễn Văn Chỉnh </w:t>
      </w:r>
      <w:r w:rsidRPr="008A57EB">
        <w:rPr>
          <w:sz w:val="28"/>
          <w:szCs w:val="28"/>
          <w:lang w:val="en-US"/>
        </w:rPr>
        <w:t>(2001),</w:t>
      </w:r>
      <w:r w:rsidRPr="008A57EB">
        <w:rPr>
          <w:sz w:val="28"/>
          <w:szCs w:val="28"/>
        </w:rPr>
        <w:t xml:space="preserve"> </w:t>
      </w:r>
      <w:r w:rsidRPr="008A57EB">
        <w:rPr>
          <w:i/>
          <w:sz w:val="28"/>
          <w:szCs w:val="28"/>
        </w:rPr>
        <w:t xml:space="preserve">Phương pháp luận về </w:t>
      </w:r>
      <w:r w:rsidRPr="008A57EB">
        <w:rPr>
          <w:i/>
          <w:sz w:val="28"/>
          <w:szCs w:val="28"/>
          <w:lang w:val="en-US"/>
        </w:rPr>
        <w:t>hai</w:t>
      </w:r>
      <w:r w:rsidRPr="008A57EB">
        <w:rPr>
          <w:i/>
          <w:sz w:val="28"/>
          <w:szCs w:val="28"/>
        </w:rPr>
        <w:t xml:space="preserve"> hệ thống thống kê kinh tế MPS và SNA</w:t>
      </w:r>
      <w:r w:rsidRPr="008A57EB">
        <w:rPr>
          <w:sz w:val="28"/>
          <w:szCs w:val="28"/>
          <w:lang w:val="en-US"/>
        </w:rPr>
        <w:t>,</w:t>
      </w:r>
      <w:r w:rsidRPr="008A57EB">
        <w:rPr>
          <w:sz w:val="28"/>
          <w:szCs w:val="28"/>
        </w:rPr>
        <w:t xml:space="preserve"> NXB Thống kê.</w:t>
      </w:r>
    </w:p>
    <w:p w:rsidR="003A15ED" w:rsidRPr="008A57EB" w:rsidRDefault="003A15ED" w:rsidP="001C7595">
      <w:pPr>
        <w:pStyle w:val="BodyTextIndent"/>
        <w:numPr>
          <w:ilvl w:val="0"/>
          <w:numId w:val="4"/>
        </w:numPr>
        <w:tabs>
          <w:tab w:val="clear" w:pos="857"/>
          <w:tab w:val="left" w:pos="540"/>
        </w:tabs>
        <w:spacing w:before="0" w:after="120" w:line="276" w:lineRule="auto"/>
        <w:ind w:left="540" w:hanging="540"/>
        <w:rPr>
          <w:sz w:val="28"/>
          <w:szCs w:val="28"/>
        </w:rPr>
      </w:pPr>
      <w:r w:rsidRPr="008A57EB">
        <w:rPr>
          <w:sz w:val="28"/>
          <w:szCs w:val="28"/>
        </w:rPr>
        <w:t xml:space="preserve">Peter Tryfos </w:t>
      </w:r>
      <w:r w:rsidRPr="008A57EB">
        <w:rPr>
          <w:sz w:val="28"/>
          <w:szCs w:val="28"/>
          <w:lang w:val="en-US"/>
        </w:rPr>
        <w:t>(</w:t>
      </w:r>
      <w:r w:rsidRPr="008A57EB">
        <w:rPr>
          <w:sz w:val="28"/>
          <w:szCs w:val="28"/>
        </w:rPr>
        <w:t>1998</w:t>
      </w:r>
      <w:r w:rsidRPr="008A57EB">
        <w:rPr>
          <w:sz w:val="28"/>
          <w:szCs w:val="28"/>
          <w:lang w:val="en-US"/>
        </w:rPr>
        <w:t>)</w:t>
      </w:r>
      <w:r w:rsidRPr="008A57EB">
        <w:rPr>
          <w:sz w:val="28"/>
          <w:szCs w:val="28"/>
        </w:rPr>
        <w:t xml:space="preserve">, </w:t>
      </w:r>
      <w:r w:rsidRPr="008A57EB">
        <w:rPr>
          <w:i/>
          <w:sz w:val="28"/>
          <w:szCs w:val="28"/>
        </w:rPr>
        <w:t>Methods for Business Analysis and forecasting: Text and Cases</w:t>
      </w:r>
      <w:r w:rsidRPr="008A57EB">
        <w:rPr>
          <w:sz w:val="28"/>
          <w:szCs w:val="28"/>
        </w:rPr>
        <w:t>, John Wiley &amp; Sons, New York.</w:t>
      </w:r>
    </w:p>
    <w:p w:rsidR="003A15ED" w:rsidRPr="008A57EB" w:rsidRDefault="003A15ED" w:rsidP="001C7595">
      <w:pPr>
        <w:pStyle w:val="BodyTextIndent"/>
        <w:numPr>
          <w:ilvl w:val="0"/>
          <w:numId w:val="4"/>
        </w:numPr>
        <w:tabs>
          <w:tab w:val="clear" w:pos="857"/>
          <w:tab w:val="left" w:pos="540"/>
        </w:tabs>
        <w:spacing w:before="0" w:after="120" w:line="276" w:lineRule="auto"/>
        <w:ind w:left="540" w:hanging="540"/>
        <w:rPr>
          <w:sz w:val="28"/>
          <w:szCs w:val="28"/>
          <w:lang w:val="en-US"/>
        </w:rPr>
      </w:pPr>
      <w:r w:rsidRPr="008A57EB">
        <w:rPr>
          <w:sz w:val="28"/>
          <w:szCs w:val="28"/>
          <w:lang w:val="en-US"/>
        </w:rPr>
        <w:t xml:space="preserve">Spyros Makridakis, Steven C. Wheelwright và Rob J. Hyndman (1998), </w:t>
      </w:r>
      <w:r w:rsidRPr="008A57EB">
        <w:rPr>
          <w:i/>
          <w:sz w:val="28"/>
          <w:szCs w:val="28"/>
          <w:lang w:val="en-US"/>
        </w:rPr>
        <w:t xml:space="preserve">Forecasting- </w:t>
      </w:r>
      <w:r>
        <w:rPr>
          <w:i/>
          <w:sz w:val="28"/>
          <w:szCs w:val="28"/>
          <w:lang w:val="en-US"/>
        </w:rPr>
        <w:t>M</w:t>
      </w:r>
      <w:r w:rsidRPr="008A57EB">
        <w:rPr>
          <w:i/>
          <w:sz w:val="28"/>
          <w:szCs w:val="28"/>
          <w:lang w:val="en-US"/>
        </w:rPr>
        <w:t xml:space="preserve">ethods and </w:t>
      </w:r>
      <w:r>
        <w:rPr>
          <w:i/>
          <w:sz w:val="28"/>
          <w:szCs w:val="28"/>
          <w:lang w:val="en-US"/>
        </w:rPr>
        <w:t>A</w:t>
      </w:r>
      <w:r w:rsidRPr="008A57EB">
        <w:rPr>
          <w:i/>
          <w:sz w:val="28"/>
          <w:szCs w:val="28"/>
          <w:lang w:val="en-US"/>
        </w:rPr>
        <w:t xml:space="preserve">pplications, </w:t>
      </w:r>
      <w:r w:rsidRPr="008A57EB">
        <w:rPr>
          <w:sz w:val="28"/>
          <w:szCs w:val="28"/>
          <w:lang w:val="en-US"/>
        </w:rPr>
        <w:t xml:space="preserve"> Third Edition.</w:t>
      </w:r>
    </w:p>
    <w:p w:rsidR="003A15ED" w:rsidRPr="008A57EB" w:rsidRDefault="003A15ED" w:rsidP="001C7595">
      <w:pPr>
        <w:pStyle w:val="BodyTextIndent"/>
        <w:numPr>
          <w:ilvl w:val="0"/>
          <w:numId w:val="4"/>
        </w:numPr>
        <w:tabs>
          <w:tab w:val="clear" w:pos="857"/>
          <w:tab w:val="left" w:pos="540"/>
        </w:tabs>
        <w:spacing w:before="0" w:after="120" w:line="276" w:lineRule="auto"/>
        <w:ind w:left="540" w:hanging="540"/>
        <w:rPr>
          <w:sz w:val="28"/>
          <w:szCs w:val="28"/>
        </w:rPr>
      </w:pPr>
      <w:r w:rsidRPr="008A57EB">
        <w:rPr>
          <w:sz w:val="28"/>
          <w:szCs w:val="28"/>
        </w:rPr>
        <w:t xml:space="preserve">Terence C. </w:t>
      </w:r>
      <w:r w:rsidRPr="008A57EB">
        <w:rPr>
          <w:sz w:val="28"/>
          <w:szCs w:val="28"/>
          <w:lang w:val="en-US"/>
        </w:rPr>
        <w:t>M</w:t>
      </w:r>
      <w:r w:rsidRPr="008A57EB">
        <w:rPr>
          <w:sz w:val="28"/>
          <w:szCs w:val="28"/>
        </w:rPr>
        <w:t xml:space="preserve">ills </w:t>
      </w:r>
      <w:r w:rsidRPr="008A57EB">
        <w:rPr>
          <w:sz w:val="28"/>
          <w:szCs w:val="28"/>
          <w:lang w:val="en-US"/>
        </w:rPr>
        <w:t>(1999),</w:t>
      </w:r>
      <w:r w:rsidRPr="008A57EB">
        <w:rPr>
          <w:sz w:val="28"/>
          <w:szCs w:val="28"/>
        </w:rPr>
        <w:t xml:space="preserve"> </w:t>
      </w:r>
      <w:r w:rsidRPr="008A57EB">
        <w:rPr>
          <w:i/>
          <w:sz w:val="28"/>
          <w:szCs w:val="28"/>
        </w:rPr>
        <w:t>Economic Forecasting</w:t>
      </w:r>
      <w:r w:rsidRPr="008A57EB">
        <w:rPr>
          <w:i/>
          <w:sz w:val="28"/>
          <w:szCs w:val="28"/>
          <w:lang w:val="en-US"/>
        </w:rPr>
        <w:t>,</w:t>
      </w:r>
      <w:r w:rsidRPr="008A57EB">
        <w:rPr>
          <w:sz w:val="28"/>
          <w:szCs w:val="28"/>
        </w:rPr>
        <w:t xml:space="preserve"> Massachusetts-USA.</w:t>
      </w:r>
    </w:p>
    <w:p w:rsidR="00C42343" w:rsidRDefault="00C42343" w:rsidP="001C7595">
      <w:pPr>
        <w:pStyle w:val="Title"/>
        <w:tabs>
          <w:tab w:val="clear" w:pos="2925"/>
          <w:tab w:val="left" w:pos="0"/>
        </w:tabs>
        <w:spacing w:after="120" w:line="276" w:lineRule="auto"/>
        <w:jc w:val="left"/>
        <w:rPr>
          <w:rFonts w:ascii="Times New Roman" w:hAnsi="Times New Roman"/>
          <w:bCs w:val="0"/>
          <w:sz w:val="28"/>
          <w:szCs w:val="28"/>
          <w:lang w:val="en-US"/>
        </w:rPr>
      </w:pPr>
    </w:p>
    <w:p w:rsidR="000045E4" w:rsidRPr="0011287B" w:rsidRDefault="000045E4" w:rsidP="001C7595">
      <w:pPr>
        <w:pStyle w:val="Title"/>
        <w:tabs>
          <w:tab w:val="clear" w:pos="2925"/>
          <w:tab w:val="left" w:pos="0"/>
        </w:tabs>
        <w:spacing w:after="120" w:line="276" w:lineRule="auto"/>
        <w:jc w:val="left"/>
        <w:rPr>
          <w:rFonts w:ascii="Times New Roman" w:hAnsi="Times New Roman"/>
          <w:bCs w:val="0"/>
          <w:sz w:val="28"/>
          <w:szCs w:val="28"/>
        </w:rPr>
      </w:pPr>
      <w:r w:rsidRPr="0011287B">
        <w:rPr>
          <w:rFonts w:ascii="Times New Roman" w:hAnsi="Times New Roman"/>
          <w:bCs w:val="0"/>
          <w:sz w:val="28"/>
          <w:szCs w:val="28"/>
        </w:rPr>
        <w:t>9.</w:t>
      </w:r>
      <w:r w:rsidR="003E4FFB">
        <w:rPr>
          <w:rFonts w:ascii="Times New Roman" w:hAnsi="Times New Roman"/>
          <w:bCs w:val="0"/>
          <w:sz w:val="28"/>
          <w:szCs w:val="28"/>
          <w:lang w:val="en-US"/>
        </w:rPr>
        <w:t xml:space="preserve">  </w:t>
      </w:r>
      <w:r w:rsidRPr="0011287B">
        <w:rPr>
          <w:rFonts w:ascii="Times New Roman" w:hAnsi="Times New Roman"/>
          <w:bCs w:val="0"/>
          <w:sz w:val="28"/>
          <w:szCs w:val="28"/>
        </w:rPr>
        <w:t>PHƯƠNG PHÁP ĐÁNH GIÁ HỌC PHẦN:</w:t>
      </w:r>
    </w:p>
    <w:p w:rsidR="000045E4" w:rsidRPr="0011287B" w:rsidRDefault="000045E4" w:rsidP="001C7595">
      <w:pPr>
        <w:pStyle w:val="Title"/>
        <w:numPr>
          <w:ilvl w:val="1"/>
          <w:numId w:val="10"/>
        </w:numPr>
        <w:tabs>
          <w:tab w:val="clear" w:pos="2925"/>
          <w:tab w:val="left" w:pos="540"/>
        </w:tabs>
        <w:spacing w:after="120" w:line="276" w:lineRule="auto"/>
        <w:ind w:left="540" w:hanging="540"/>
        <w:jc w:val="left"/>
        <w:rPr>
          <w:rFonts w:ascii="Times New Roman" w:hAnsi="Times New Roman"/>
          <w:b w:val="0"/>
          <w:bCs w:val="0"/>
          <w:sz w:val="28"/>
          <w:szCs w:val="28"/>
        </w:rPr>
      </w:pPr>
      <w:r w:rsidRPr="0011287B">
        <w:rPr>
          <w:rFonts w:ascii="Times New Roman" w:hAnsi="Times New Roman"/>
          <w:b w:val="0"/>
          <w:bCs w:val="0"/>
          <w:sz w:val="28"/>
          <w:szCs w:val="28"/>
        </w:rPr>
        <w:t>Đánh giá ý thức, tinh thần thái độ học tập trên lớp: 10%</w:t>
      </w:r>
    </w:p>
    <w:p w:rsidR="000045E4" w:rsidRPr="0011287B" w:rsidRDefault="008924AD" w:rsidP="001C7595">
      <w:pPr>
        <w:pStyle w:val="Title"/>
        <w:numPr>
          <w:ilvl w:val="1"/>
          <w:numId w:val="10"/>
        </w:numPr>
        <w:tabs>
          <w:tab w:val="clear" w:pos="2925"/>
          <w:tab w:val="left" w:pos="540"/>
        </w:tabs>
        <w:spacing w:after="120" w:line="276" w:lineRule="auto"/>
        <w:ind w:left="540" w:hanging="540"/>
        <w:jc w:val="left"/>
        <w:rPr>
          <w:rFonts w:ascii="Times New Roman" w:hAnsi="Times New Roman"/>
          <w:b w:val="0"/>
          <w:bCs w:val="0"/>
          <w:sz w:val="28"/>
          <w:szCs w:val="28"/>
        </w:rPr>
      </w:pPr>
      <w:r w:rsidRPr="0011287B">
        <w:rPr>
          <w:rFonts w:ascii="Times New Roman" w:hAnsi="Times New Roman"/>
          <w:b w:val="0"/>
          <w:bCs w:val="0"/>
          <w:sz w:val="28"/>
          <w:szCs w:val="28"/>
        </w:rPr>
        <w:t>Làm bài tập lớn /kiểm tra: 3</w:t>
      </w:r>
      <w:r w:rsidR="000045E4" w:rsidRPr="0011287B">
        <w:rPr>
          <w:rFonts w:ascii="Times New Roman" w:hAnsi="Times New Roman"/>
          <w:b w:val="0"/>
          <w:bCs w:val="0"/>
          <w:sz w:val="28"/>
          <w:szCs w:val="28"/>
        </w:rPr>
        <w:t>0%.</w:t>
      </w:r>
    </w:p>
    <w:p w:rsidR="000045E4" w:rsidRPr="0011287B" w:rsidRDefault="008924AD" w:rsidP="001C7595">
      <w:pPr>
        <w:pStyle w:val="Title"/>
        <w:numPr>
          <w:ilvl w:val="1"/>
          <w:numId w:val="10"/>
        </w:numPr>
        <w:tabs>
          <w:tab w:val="clear" w:pos="2925"/>
          <w:tab w:val="left" w:pos="540"/>
        </w:tabs>
        <w:spacing w:after="120" w:line="276" w:lineRule="auto"/>
        <w:ind w:left="540" w:hanging="540"/>
        <w:jc w:val="left"/>
        <w:rPr>
          <w:rFonts w:ascii="Times New Roman" w:hAnsi="Times New Roman"/>
          <w:b w:val="0"/>
          <w:bCs w:val="0"/>
          <w:sz w:val="28"/>
          <w:szCs w:val="28"/>
        </w:rPr>
      </w:pPr>
      <w:r w:rsidRPr="0011287B">
        <w:rPr>
          <w:rFonts w:ascii="Times New Roman" w:hAnsi="Times New Roman"/>
          <w:b w:val="0"/>
          <w:bCs w:val="0"/>
          <w:sz w:val="28"/>
          <w:szCs w:val="28"/>
        </w:rPr>
        <w:t>Thi kết thúc học phần: 6</w:t>
      </w:r>
      <w:r w:rsidR="000045E4" w:rsidRPr="0011287B">
        <w:rPr>
          <w:rFonts w:ascii="Times New Roman" w:hAnsi="Times New Roman"/>
          <w:b w:val="0"/>
          <w:bCs w:val="0"/>
          <w:sz w:val="28"/>
          <w:szCs w:val="28"/>
        </w:rPr>
        <w:t>0%.</w:t>
      </w:r>
    </w:p>
    <w:tbl>
      <w:tblPr>
        <w:tblW w:w="10424" w:type="dxa"/>
        <w:tblInd w:w="-931" w:type="dxa"/>
        <w:tblLook w:val="01E0"/>
      </w:tblPr>
      <w:tblGrid>
        <w:gridCol w:w="5179"/>
        <w:gridCol w:w="1080"/>
        <w:gridCol w:w="4165"/>
      </w:tblGrid>
      <w:tr w:rsidR="006F5698" w:rsidTr="00A61A68">
        <w:tc>
          <w:tcPr>
            <w:tcW w:w="5179" w:type="dxa"/>
          </w:tcPr>
          <w:p w:rsidR="006F5698" w:rsidRDefault="000045E4" w:rsidP="00A61A68">
            <w:pPr>
              <w:jc w:val="center"/>
              <w:rPr>
                <w:sz w:val="26"/>
                <w:szCs w:val="26"/>
                <w:lang w:val="pt-BR"/>
              </w:rPr>
            </w:pPr>
            <w:r w:rsidRPr="0011287B">
              <w:t xml:space="preserve">                      </w:t>
            </w:r>
          </w:p>
        </w:tc>
        <w:tc>
          <w:tcPr>
            <w:tcW w:w="1080" w:type="dxa"/>
          </w:tcPr>
          <w:p w:rsidR="006F5698" w:rsidRDefault="006F5698" w:rsidP="00A61A68">
            <w:pPr>
              <w:jc w:val="center"/>
              <w:rPr>
                <w:sz w:val="26"/>
                <w:szCs w:val="26"/>
                <w:lang w:val="pt-BR"/>
              </w:rPr>
            </w:pPr>
          </w:p>
        </w:tc>
        <w:tc>
          <w:tcPr>
            <w:tcW w:w="4165" w:type="dxa"/>
            <w:hideMark/>
          </w:tcPr>
          <w:p w:rsidR="006F5698" w:rsidRDefault="006F5698" w:rsidP="00A61A68">
            <w:pPr>
              <w:jc w:val="center"/>
              <w:rPr>
                <w:i/>
                <w:sz w:val="26"/>
                <w:szCs w:val="26"/>
                <w:lang w:val="pt-BR"/>
              </w:rPr>
            </w:pPr>
            <w:r>
              <w:rPr>
                <w:i/>
                <w:sz w:val="26"/>
                <w:szCs w:val="26"/>
                <w:lang w:val="pt-BR"/>
              </w:rPr>
              <w:t>Hà Nội, ngày 08 tháng 7 năm 2015</w:t>
            </w:r>
          </w:p>
        </w:tc>
      </w:tr>
      <w:tr w:rsidR="006F5698" w:rsidTr="00A61A68">
        <w:tc>
          <w:tcPr>
            <w:tcW w:w="5179" w:type="dxa"/>
          </w:tcPr>
          <w:p w:rsidR="006F5698" w:rsidRDefault="006F5698" w:rsidP="00A61A68">
            <w:pPr>
              <w:jc w:val="center"/>
              <w:rPr>
                <w:b/>
                <w:sz w:val="26"/>
                <w:szCs w:val="26"/>
                <w:lang w:val="pt-BR"/>
              </w:rPr>
            </w:pPr>
            <w:r>
              <w:rPr>
                <w:b/>
                <w:sz w:val="26"/>
                <w:szCs w:val="26"/>
                <w:lang w:val="pt-BR"/>
              </w:rPr>
              <w:t>TRƯỞNG BỘ MÔN</w:t>
            </w:r>
          </w:p>
          <w:p w:rsidR="006F5698" w:rsidRDefault="006F5698" w:rsidP="00A61A68">
            <w:pPr>
              <w:jc w:val="center"/>
              <w:rPr>
                <w:b/>
                <w:sz w:val="26"/>
                <w:szCs w:val="26"/>
                <w:lang w:val="pt-BR"/>
              </w:rPr>
            </w:pPr>
          </w:p>
          <w:p w:rsidR="006F5698" w:rsidRDefault="006F5698" w:rsidP="00A61A68">
            <w:pPr>
              <w:jc w:val="center"/>
              <w:rPr>
                <w:b/>
                <w:sz w:val="26"/>
                <w:szCs w:val="26"/>
                <w:lang w:val="pt-BR"/>
              </w:rPr>
            </w:pPr>
            <w:r>
              <w:rPr>
                <w:b/>
                <w:sz w:val="26"/>
                <w:szCs w:val="26"/>
                <w:lang w:val="pt-BR"/>
              </w:rPr>
              <w:t>(đã ký)</w:t>
            </w:r>
          </w:p>
          <w:p w:rsidR="006F5698" w:rsidRDefault="006F5698" w:rsidP="00A61A68">
            <w:pPr>
              <w:jc w:val="center"/>
              <w:rPr>
                <w:b/>
                <w:sz w:val="26"/>
                <w:szCs w:val="26"/>
                <w:lang w:val="pt-BR"/>
              </w:rPr>
            </w:pPr>
          </w:p>
          <w:p w:rsidR="006F5698" w:rsidRDefault="006F5698" w:rsidP="00A61A68">
            <w:pPr>
              <w:jc w:val="center"/>
              <w:rPr>
                <w:b/>
                <w:sz w:val="26"/>
                <w:szCs w:val="26"/>
                <w:lang w:val="pt-BR"/>
              </w:rPr>
            </w:pPr>
          </w:p>
          <w:p w:rsidR="006F5698" w:rsidRDefault="006F5698" w:rsidP="006F5698">
            <w:pPr>
              <w:jc w:val="center"/>
              <w:rPr>
                <w:b/>
                <w:sz w:val="26"/>
                <w:szCs w:val="26"/>
                <w:lang w:val="pt-BR"/>
              </w:rPr>
            </w:pPr>
            <w:r>
              <w:rPr>
                <w:b/>
                <w:sz w:val="26"/>
                <w:szCs w:val="26"/>
                <w:lang w:val="pt-BR"/>
              </w:rPr>
              <w:t>TS. Vũ Cương</w:t>
            </w:r>
          </w:p>
        </w:tc>
        <w:tc>
          <w:tcPr>
            <w:tcW w:w="1080" w:type="dxa"/>
          </w:tcPr>
          <w:p w:rsidR="006F5698" w:rsidRDefault="006F5698" w:rsidP="00A61A68">
            <w:pPr>
              <w:jc w:val="center"/>
              <w:rPr>
                <w:b/>
                <w:sz w:val="26"/>
                <w:szCs w:val="26"/>
                <w:lang w:val="pt-BR"/>
              </w:rPr>
            </w:pPr>
          </w:p>
        </w:tc>
        <w:tc>
          <w:tcPr>
            <w:tcW w:w="4165" w:type="dxa"/>
          </w:tcPr>
          <w:p w:rsidR="006F5698" w:rsidRDefault="006F5698" w:rsidP="00A61A68">
            <w:pPr>
              <w:jc w:val="center"/>
              <w:rPr>
                <w:b/>
                <w:sz w:val="26"/>
                <w:szCs w:val="26"/>
                <w:lang w:val="pt-BR"/>
              </w:rPr>
            </w:pPr>
            <w:r>
              <w:rPr>
                <w:b/>
                <w:sz w:val="26"/>
                <w:szCs w:val="26"/>
                <w:lang w:val="pt-BR"/>
              </w:rPr>
              <w:t>HIỆU TRƯỞNG</w:t>
            </w:r>
          </w:p>
          <w:p w:rsidR="006F5698" w:rsidRDefault="006F5698" w:rsidP="00A61A68">
            <w:pPr>
              <w:jc w:val="center"/>
              <w:rPr>
                <w:b/>
                <w:sz w:val="26"/>
                <w:szCs w:val="26"/>
                <w:lang w:val="pt-BR"/>
              </w:rPr>
            </w:pPr>
          </w:p>
          <w:p w:rsidR="006F5698" w:rsidRDefault="006F5698" w:rsidP="006F5698">
            <w:pPr>
              <w:jc w:val="center"/>
              <w:rPr>
                <w:b/>
                <w:sz w:val="26"/>
                <w:szCs w:val="26"/>
                <w:lang w:val="pt-BR"/>
              </w:rPr>
            </w:pPr>
            <w:r>
              <w:rPr>
                <w:b/>
                <w:sz w:val="26"/>
                <w:szCs w:val="26"/>
                <w:lang w:val="pt-BR"/>
              </w:rPr>
              <w:t>(đã ký)</w:t>
            </w:r>
          </w:p>
          <w:p w:rsidR="006F5698" w:rsidRDefault="006F5698" w:rsidP="00A61A68">
            <w:pPr>
              <w:jc w:val="center"/>
              <w:rPr>
                <w:b/>
                <w:sz w:val="26"/>
                <w:szCs w:val="26"/>
                <w:lang w:val="pt-BR"/>
              </w:rPr>
            </w:pPr>
          </w:p>
          <w:p w:rsidR="006F5698" w:rsidRDefault="006F5698" w:rsidP="00A61A68">
            <w:pPr>
              <w:jc w:val="center"/>
              <w:rPr>
                <w:b/>
                <w:sz w:val="26"/>
                <w:szCs w:val="26"/>
                <w:lang w:val="pt-BR"/>
              </w:rPr>
            </w:pPr>
          </w:p>
          <w:p w:rsidR="006F5698" w:rsidRDefault="006F5698" w:rsidP="00A61A68">
            <w:pPr>
              <w:jc w:val="center"/>
              <w:rPr>
                <w:b/>
                <w:sz w:val="26"/>
                <w:szCs w:val="26"/>
                <w:lang w:val="pt-BR"/>
              </w:rPr>
            </w:pPr>
            <w:r>
              <w:rPr>
                <w:b/>
                <w:sz w:val="26"/>
                <w:szCs w:val="26"/>
                <w:lang w:val="pt-BR"/>
              </w:rPr>
              <w:t>GS.TS Trần Thọ Đạt</w:t>
            </w:r>
          </w:p>
        </w:tc>
      </w:tr>
    </w:tbl>
    <w:p w:rsidR="00AD73D4" w:rsidRPr="0011287B" w:rsidRDefault="000045E4" w:rsidP="001C7595">
      <w:pPr>
        <w:pStyle w:val="Title"/>
        <w:tabs>
          <w:tab w:val="clear" w:pos="2925"/>
          <w:tab w:val="left" w:pos="0"/>
        </w:tabs>
        <w:spacing w:after="120" w:line="276" w:lineRule="auto"/>
        <w:jc w:val="left"/>
        <w:rPr>
          <w:rFonts w:ascii="Times New Roman" w:hAnsi="Times New Roman"/>
          <w:bCs w:val="0"/>
          <w:sz w:val="28"/>
          <w:szCs w:val="28"/>
        </w:rPr>
      </w:pPr>
      <w:r w:rsidRPr="0011287B">
        <w:rPr>
          <w:rFonts w:ascii="Times New Roman" w:hAnsi="Times New Roman"/>
          <w:bCs w:val="0"/>
          <w:sz w:val="28"/>
          <w:szCs w:val="28"/>
        </w:rPr>
        <w:t xml:space="preserve">                                    </w:t>
      </w:r>
      <w:r w:rsidR="00AD2E72" w:rsidRPr="0011287B">
        <w:rPr>
          <w:rFonts w:ascii="Times New Roman" w:hAnsi="Times New Roman"/>
          <w:bCs w:val="0"/>
          <w:sz w:val="28"/>
          <w:szCs w:val="28"/>
        </w:rPr>
        <w:t xml:space="preserve">    </w:t>
      </w:r>
    </w:p>
    <w:sectPr w:rsidR="00AD73D4" w:rsidRPr="0011287B" w:rsidSect="00E26550">
      <w:footerReference w:type="even" r:id="rId8"/>
      <w:footerReference w:type="default" r:id="rId9"/>
      <w:pgSz w:w="12240" w:h="15840" w:code="1"/>
      <w:pgMar w:top="1134" w:right="1134" w:bottom="1134" w:left="1701" w:header="720" w:footer="720"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5337" w:rsidRDefault="000C5337">
      <w:r>
        <w:separator/>
      </w:r>
    </w:p>
  </w:endnote>
  <w:endnote w:type="continuationSeparator" w:id="0">
    <w:p w:rsidR="000C5337" w:rsidRDefault="000C533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nTimeH">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C5F" w:rsidRDefault="00E92A55" w:rsidP="003B6D55">
    <w:pPr>
      <w:pStyle w:val="Footer"/>
      <w:framePr w:wrap="around" w:vAnchor="text" w:hAnchor="margin" w:xAlign="right" w:y="1"/>
      <w:rPr>
        <w:rStyle w:val="PageNumber"/>
      </w:rPr>
    </w:pPr>
    <w:r>
      <w:rPr>
        <w:rStyle w:val="PageNumber"/>
      </w:rPr>
      <w:fldChar w:fldCharType="begin"/>
    </w:r>
    <w:r w:rsidR="002D1C5F">
      <w:rPr>
        <w:rStyle w:val="PageNumber"/>
      </w:rPr>
      <w:instrText xml:space="preserve">PAGE  </w:instrText>
    </w:r>
    <w:r>
      <w:rPr>
        <w:rStyle w:val="PageNumber"/>
      </w:rPr>
      <w:fldChar w:fldCharType="end"/>
    </w:r>
  </w:p>
  <w:p w:rsidR="002D1C5F" w:rsidRDefault="002D1C5F" w:rsidP="00E63C13">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C5F" w:rsidRDefault="00E92A55" w:rsidP="003B6D55">
    <w:pPr>
      <w:pStyle w:val="Footer"/>
      <w:framePr w:wrap="around" w:vAnchor="text" w:hAnchor="margin" w:xAlign="right" w:y="1"/>
      <w:rPr>
        <w:rStyle w:val="PageNumber"/>
      </w:rPr>
    </w:pPr>
    <w:r>
      <w:rPr>
        <w:rStyle w:val="PageNumber"/>
      </w:rPr>
      <w:fldChar w:fldCharType="begin"/>
    </w:r>
    <w:r w:rsidR="002D1C5F">
      <w:rPr>
        <w:rStyle w:val="PageNumber"/>
      </w:rPr>
      <w:instrText xml:space="preserve">PAGE  </w:instrText>
    </w:r>
    <w:r>
      <w:rPr>
        <w:rStyle w:val="PageNumber"/>
      </w:rPr>
      <w:fldChar w:fldCharType="separate"/>
    </w:r>
    <w:r w:rsidR="000C5337">
      <w:rPr>
        <w:rStyle w:val="PageNumber"/>
      </w:rPr>
      <w:t>1</w:t>
    </w:r>
    <w:r>
      <w:rPr>
        <w:rStyle w:val="PageNumber"/>
      </w:rPr>
      <w:fldChar w:fldCharType="end"/>
    </w:r>
  </w:p>
  <w:p w:rsidR="002D1C5F" w:rsidRDefault="002D1C5F" w:rsidP="00E63C13">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5337" w:rsidRDefault="000C5337">
      <w:r>
        <w:separator/>
      </w:r>
    </w:p>
  </w:footnote>
  <w:footnote w:type="continuationSeparator" w:id="0">
    <w:p w:rsidR="000C5337" w:rsidRDefault="000C533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310D1B"/>
    <w:multiLevelType w:val="hybridMultilevel"/>
    <w:tmpl w:val="D788F568"/>
    <w:lvl w:ilvl="0" w:tplc="04090001">
      <w:start w:val="1"/>
      <w:numFmt w:val="bullet"/>
      <w:lvlText w:val=""/>
      <w:lvlJc w:val="left"/>
      <w:pPr>
        <w:ind w:left="720" w:hanging="360"/>
      </w:pPr>
      <w:rPr>
        <w:rFonts w:ascii="Symbol" w:hAnsi="Symbol" w:hint="default"/>
      </w:rPr>
    </w:lvl>
    <w:lvl w:ilvl="1" w:tplc="3586CA04">
      <w:start w:val="7"/>
      <w:numFmt w:val="bullet"/>
      <w:lvlText w:val="-"/>
      <w:lvlJc w:val="left"/>
      <w:pPr>
        <w:ind w:left="1440" w:hanging="360"/>
      </w:pPr>
      <w:rPr>
        <w:rFonts w:ascii=".VnTime" w:eastAsia="Times New Roman" w:hAnsi=".VnTime"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CEB2D49"/>
    <w:multiLevelType w:val="multilevel"/>
    <w:tmpl w:val="8430B69C"/>
    <w:lvl w:ilvl="0">
      <w:start w:val="1"/>
      <w:numFmt w:val="decimal"/>
      <w:lvlText w:val="%1."/>
      <w:lvlJc w:val="left"/>
      <w:pPr>
        <w:ind w:left="435" w:hanging="360"/>
      </w:pPr>
      <w:rPr>
        <w:rFonts w:hint="default"/>
        <w:lang w:val="vi-VN"/>
      </w:rPr>
    </w:lvl>
    <w:lvl w:ilvl="1">
      <w:start w:val="1"/>
      <w:numFmt w:val="decimal"/>
      <w:isLgl/>
      <w:lvlText w:val="%1.%2."/>
      <w:lvlJc w:val="left"/>
      <w:pPr>
        <w:tabs>
          <w:tab w:val="num" w:pos="795"/>
        </w:tabs>
        <w:ind w:left="795" w:hanging="720"/>
      </w:pPr>
      <w:rPr>
        <w:rFonts w:hint="default"/>
      </w:rPr>
    </w:lvl>
    <w:lvl w:ilvl="2">
      <w:start w:val="1"/>
      <w:numFmt w:val="decimal"/>
      <w:isLgl/>
      <w:lvlText w:val="%1.%2.%3."/>
      <w:lvlJc w:val="left"/>
      <w:pPr>
        <w:tabs>
          <w:tab w:val="num" w:pos="1429"/>
        </w:tabs>
        <w:ind w:left="1429" w:hanging="720"/>
      </w:pPr>
      <w:rPr>
        <w:rFonts w:hint="default"/>
      </w:rPr>
    </w:lvl>
    <w:lvl w:ilvl="3">
      <w:start w:val="1"/>
      <w:numFmt w:val="decimal"/>
      <w:isLgl/>
      <w:lvlText w:val="%1.%2.%3.%4."/>
      <w:lvlJc w:val="left"/>
      <w:pPr>
        <w:tabs>
          <w:tab w:val="num" w:pos="1155"/>
        </w:tabs>
        <w:ind w:left="1155" w:hanging="1080"/>
      </w:pPr>
      <w:rPr>
        <w:rFonts w:hint="default"/>
      </w:rPr>
    </w:lvl>
    <w:lvl w:ilvl="4">
      <w:start w:val="1"/>
      <w:numFmt w:val="decimal"/>
      <w:isLgl/>
      <w:lvlText w:val="%1.%2.%3.%4.%5."/>
      <w:lvlJc w:val="left"/>
      <w:pPr>
        <w:tabs>
          <w:tab w:val="num" w:pos="1155"/>
        </w:tabs>
        <w:ind w:left="1155" w:hanging="1080"/>
      </w:pPr>
      <w:rPr>
        <w:rFonts w:hint="default"/>
      </w:rPr>
    </w:lvl>
    <w:lvl w:ilvl="5">
      <w:start w:val="1"/>
      <w:numFmt w:val="decimal"/>
      <w:isLgl/>
      <w:lvlText w:val="%1.%2.%3.%4.%5.%6."/>
      <w:lvlJc w:val="left"/>
      <w:pPr>
        <w:tabs>
          <w:tab w:val="num" w:pos="1515"/>
        </w:tabs>
        <w:ind w:left="1515" w:hanging="1440"/>
      </w:pPr>
      <w:rPr>
        <w:rFonts w:hint="default"/>
      </w:rPr>
    </w:lvl>
    <w:lvl w:ilvl="6">
      <w:start w:val="1"/>
      <w:numFmt w:val="decimal"/>
      <w:isLgl/>
      <w:lvlText w:val="%1.%2.%3.%4.%5.%6.%7."/>
      <w:lvlJc w:val="left"/>
      <w:pPr>
        <w:tabs>
          <w:tab w:val="num" w:pos="1515"/>
        </w:tabs>
        <w:ind w:left="1515" w:hanging="1440"/>
      </w:pPr>
      <w:rPr>
        <w:rFonts w:hint="default"/>
      </w:rPr>
    </w:lvl>
    <w:lvl w:ilvl="7">
      <w:start w:val="1"/>
      <w:numFmt w:val="decimal"/>
      <w:isLgl/>
      <w:lvlText w:val="%1.%2.%3.%4.%5.%6.%7.%8."/>
      <w:lvlJc w:val="left"/>
      <w:pPr>
        <w:tabs>
          <w:tab w:val="num" w:pos="1875"/>
        </w:tabs>
        <w:ind w:left="1875" w:hanging="1800"/>
      </w:pPr>
      <w:rPr>
        <w:rFonts w:hint="default"/>
      </w:rPr>
    </w:lvl>
    <w:lvl w:ilvl="8">
      <w:start w:val="1"/>
      <w:numFmt w:val="decimal"/>
      <w:isLgl/>
      <w:lvlText w:val="%1.%2.%3.%4.%5.%6.%7.%8.%9."/>
      <w:lvlJc w:val="left"/>
      <w:pPr>
        <w:tabs>
          <w:tab w:val="num" w:pos="1875"/>
        </w:tabs>
        <w:ind w:left="1875" w:hanging="1800"/>
      </w:pPr>
      <w:rPr>
        <w:rFonts w:hint="default"/>
      </w:rPr>
    </w:lvl>
  </w:abstractNum>
  <w:abstractNum w:abstractNumId="2">
    <w:nsid w:val="228F1381"/>
    <w:multiLevelType w:val="multilevel"/>
    <w:tmpl w:val="F49A7AF6"/>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
    <w:nsid w:val="28B13789"/>
    <w:multiLevelType w:val="hybridMultilevel"/>
    <w:tmpl w:val="761436DC"/>
    <w:lvl w:ilvl="0" w:tplc="0BF63720">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90E407D"/>
    <w:multiLevelType w:val="multilevel"/>
    <w:tmpl w:val="8430B69C"/>
    <w:lvl w:ilvl="0">
      <w:start w:val="1"/>
      <w:numFmt w:val="decimal"/>
      <w:lvlText w:val="%1."/>
      <w:lvlJc w:val="left"/>
      <w:pPr>
        <w:ind w:left="435" w:hanging="360"/>
      </w:pPr>
      <w:rPr>
        <w:rFonts w:hint="default"/>
        <w:lang w:val="vi-VN"/>
      </w:rPr>
    </w:lvl>
    <w:lvl w:ilvl="1">
      <w:start w:val="1"/>
      <w:numFmt w:val="decimal"/>
      <w:isLgl/>
      <w:lvlText w:val="%1.%2."/>
      <w:lvlJc w:val="left"/>
      <w:pPr>
        <w:tabs>
          <w:tab w:val="num" w:pos="795"/>
        </w:tabs>
        <w:ind w:left="795" w:hanging="720"/>
      </w:pPr>
      <w:rPr>
        <w:rFonts w:hint="default"/>
      </w:rPr>
    </w:lvl>
    <w:lvl w:ilvl="2">
      <w:start w:val="1"/>
      <w:numFmt w:val="decimal"/>
      <w:isLgl/>
      <w:lvlText w:val="%1.%2.%3."/>
      <w:lvlJc w:val="left"/>
      <w:pPr>
        <w:tabs>
          <w:tab w:val="num" w:pos="795"/>
        </w:tabs>
        <w:ind w:left="795" w:hanging="720"/>
      </w:pPr>
      <w:rPr>
        <w:rFonts w:hint="default"/>
      </w:rPr>
    </w:lvl>
    <w:lvl w:ilvl="3">
      <w:start w:val="1"/>
      <w:numFmt w:val="decimal"/>
      <w:isLgl/>
      <w:lvlText w:val="%1.%2.%3.%4."/>
      <w:lvlJc w:val="left"/>
      <w:pPr>
        <w:tabs>
          <w:tab w:val="num" w:pos="1155"/>
        </w:tabs>
        <w:ind w:left="1155" w:hanging="1080"/>
      </w:pPr>
      <w:rPr>
        <w:rFonts w:hint="default"/>
      </w:rPr>
    </w:lvl>
    <w:lvl w:ilvl="4">
      <w:start w:val="1"/>
      <w:numFmt w:val="decimal"/>
      <w:isLgl/>
      <w:lvlText w:val="%1.%2.%3.%4.%5."/>
      <w:lvlJc w:val="left"/>
      <w:pPr>
        <w:tabs>
          <w:tab w:val="num" w:pos="1155"/>
        </w:tabs>
        <w:ind w:left="1155" w:hanging="1080"/>
      </w:pPr>
      <w:rPr>
        <w:rFonts w:hint="default"/>
      </w:rPr>
    </w:lvl>
    <w:lvl w:ilvl="5">
      <w:start w:val="1"/>
      <w:numFmt w:val="decimal"/>
      <w:isLgl/>
      <w:lvlText w:val="%1.%2.%3.%4.%5.%6."/>
      <w:lvlJc w:val="left"/>
      <w:pPr>
        <w:tabs>
          <w:tab w:val="num" w:pos="1515"/>
        </w:tabs>
        <w:ind w:left="1515" w:hanging="1440"/>
      </w:pPr>
      <w:rPr>
        <w:rFonts w:hint="default"/>
      </w:rPr>
    </w:lvl>
    <w:lvl w:ilvl="6">
      <w:start w:val="1"/>
      <w:numFmt w:val="decimal"/>
      <w:isLgl/>
      <w:lvlText w:val="%1.%2.%3.%4.%5.%6.%7."/>
      <w:lvlJc w:val="left"/>
      <w:pPr>
        <w:tabs>
          <w:tab w:val="num" w:pos="1515"/>
        </w:tabs>
        <w:ind w:left="1515" w:hanging="1440"/>
      </w:pPr>
      <w:rPr>
        <w:rFonts w:hint="default"/>
      </w:rPr>
    </w:lvl>
    <w:lvl w:ilvl="7">
      <w:start w:val="1"/>
      <w:numFmt w:val="decimal"/>
      <w:isLgl/>
      <w:lvlText w:val="%1.%2.%3.%4.%5.%6.%7.%8."/>
      <w:lvlJc w:val="left"/>
      <w:pPr>
        <w:tabs>
          <w:tab w:val="num" w:pos="1875"/>
        </w:tabs>
        <w:ind w:left="1875" w:hanging="1800"/>
      </w:pPr>
      <w:rPr>
        <w:rFonts w:hint="default"/>
      </w:rPr>
    </w:lvl>
    <w:lvl w:ilvl="8">
      <w:start w:val="1"/>
      <w:numFmt w:val="decimal"/>
      <w:isLgl/>
      <w:lvlText w:val="%1.%2.%3.%4.%5.%6.%7.%8.%9."/>
      <w:lvlJc w:val="left"/>
      <w:pPr>
        <w:tabs>
          <w:tab w:val="num" w:pos="1875"/>
        </w:tabs>
        <w:ind w:left="1875" w:hanging="1800"/>
      </w:pPr>
      <w:rPr>
        <w:rFonts w:hint="default"/>
      </w:rPr>
    </w:lvl>
  </w:abstractNum>
  <w:abstractNum w:abstractNumId="5">
    <w:nsid w:val="2EE5391B"/>
    <w:multiLevelType w:val="multilevel"/>
    <w:tmpl w:val="20E67D4E"/>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32151FB9"/>
    <w:multiLevelType w:val="hybridMultilevel"/>
    <w:tmpl w:val="70B09020"/>
    <w:lvl w:ilvl="0" w:tplc="873EFFB6">
      <w:start w:val="1"/>
      <w:numFmt w:val="decimal"/>
      <w:lvlText w:val="%1."/>
      <w:lvlJc w:val="left"/>
      <w:pPr>
        <w:tabs>
          <w:tab w:val="num" w:pos="857"/>
        </w:tabs>
        <w:ind w:left="857" w:hanging="360"/>
      </w:pPr>
      <w:rPr>
        <w:rFonts w:hint="default"/>
      </w:rPr>
    </w:lvl>
    <w:lvl w:ilvl="1" w:tplc="04090019">
      <w:start w:val="1"/>
      <w:numFmt w:val="lowerLetter"/>
      <w:lvlText w:val="%2."/>
      <w:lvlJc w:val="left"/>
      <w:pPr>
        <w:tabs>
          <w:tab w:val="num" w:pos="1577"/>
        </w:tabs>
        <w:ind w:left="1577" w:hanging="360"/>
      </w:pPr>
    </w:lvl>
    <w:lvl w:ilvl="2" w:tplc="0409001B" w:tentative="1">
      <w:start w:val="1"/>
      <w:numFmt w:val="lowerRoman"/>
      <w:lvlText w:val="%3."/>
      <w:lvlJc w:val="right"/>
      <w:pPr>
        <w:tabs>
          <w:tab w:val="num" w:pos="2297"/>
        </w:tabs>
        <w:ind w:left="2297" w:hanging="180"/>
      </w:pPr>
    </w:lvl>
    <w:lvl w:ilvl="3" w:tplc="0409000F" w:tentative="1">
      <w:start w:val="1"/>
      <w:numFmt w:val="decimal"/>
      <w:lvlText w:val="%4."/>
      <w:lvlJc w:val="left"/>
      <w:pPr>
        <w:tabs>
          <w:tab w:val="num" w:pos="3017"/>
        </w:tabs>
        <w:ind w:left="3017" w:hanging="360"/>
      </w:pPr>
    </w:lvl>
    <w:lvl w:ilvl="4" w:tplc="04090019" w:tentative="1">
      <w:start w:val="1"/>
      <w:numFmt w:val="lowerLetter"/>
      <w:lvlText w:val="%5."/>
      <w:lvlJc w:val="left"/>
      <w:pPr>
        <w:tabs>
          <w:tab w:val="num" w:pos="3737"/>
        </w:tabs>
        <w:ind w:left="3737" w:hanging="360"/>
      </w:pPr>
    </w:lvl>
    <w:lvl w:ilvl="5" w:tplc="0409001B" w:tentative="1">
      <w:start w:val="1"/>
      <w:numFmt w:val="lowerRoman"/>
      <w:lvlText w:val="%6."/>
      <w:lvlJc w:val="right"/>
      <w:pPr>
        <w:tabs>
          <w:tab w:val="num" w:pos="4457"/>
        </w:tabs>
        <w:ind w:left="4457" w:hanging="180"/>
      </w:pPr>
    </w:lvl>
    <w:lvl w:ilvl="6" w:tplc="0409000F" w:tentative="1">
      <w:start w:val="1"/>
      <w:numFmt w:val="decimal"/>
      <w:lvlText w:val="%7."/>
      <w:lvlJc w:val="left"/>
      <w:pPr>
        <w:tabs>
          <w:tab w:val="num" w:pos="5177"/>
        </w:tabs>
        <w:ind w:left="5177" w:hanging="360"/>
      </w:pPr>
    </w:lvl>
    <w:lvl w:ilvl="7" w:tplc="04090019" w:tentative="1">
      <w:start w:val="1"/>
      <w:numFmt w:val="lowerLetter"/>
      <w:lvlText w:val="%8."/>
      <w:lvlJc w:val="left"/>
      <w:pPr>
        <w:tabs>
          <w:tab w:val="num" w:pos="5897"/>
        </w:tabs>
        <w:ind w:left="5897" w:hanging="360"/>
      </w:pPr>
    </w:lvl>
    <w:lvl w:ilvl="8" w:tplc="0409001B" w:tentative="1">
      <w:start w:val="1"/>
      <w:numFmt w:val="lowerRoman"/>
      <w:lvlText w:val="%9."/>
      <w:lvlJc w:val="right"/>
      <w:pPr>
        <w:tabs>
          <w:tab w:val="num" w:pos="6617"/>
        </w:tabs>
        <w:ind w:left="6617" w:hanging="180"/>
      </w:pPr>
    </w:lvl>
  </w:abstractNum>
  <w:abstractNum w:abstractNumId="7">
    <w:nsid w:val="342A7D4F"/>
    <w:multiLevelType w:val="multilevel"/>
    <w:tmpl w:val="9792579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nsid w:val="505F0026"/>
    <w:multiLevelType w:val="multilevel"/>
    <w:tmpl w:val="2CA4F980"/>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68F0024B"/>
    <w:multiLevelType w:val="hybridMultilevel"/>
    <w:tmpl w:val="70B09020"/>
    <w:lvl w:ilvl="0" w:tplc="873EFFB6">
      <w:start w:val="1"/>
      <w:numFmt w:val="decimal"/>
      <w:lvlText w:val="%1."/>
      <w:lvlJc w:val="left"/>
      <w:pPr>
        <w:tabs>
          <w:tab w:val="num" w:pos="857"/>
        </w:tabs>
        <w:ind w:left="857" w:hanging="360"/>
      </w:pPr>
      <w:rPr>
        <w:rFonts w:hint="default"/>
      </w:rPr>
    </w:lvl>
    <w:lvl w:ilvl="1" w:tplc="04090019">
      <w:start w:val="1"/>
      <w:numFmt w:val="lowerLetter"/>
      <w:lvlText w:val="%2."/>
      <w:lvlJc w:val="left"/>
      <w:pPr>
        <w:tabs>
          <w:tab w:val="num" w:pos="1577"/>
        </w:tabs>
        <w:ind w:left="1577" w:hanging="360"/>
      </w:pPr>
    </w:lvl>
    <w:lvl w:ilvl="2" w:tplc="0409001B" w:tentative="1">
      <w:start w:val="1"/>
      <w:numFmt w:val="lowerRoman"/>
      <w:lvlText w:val="%3."/>
      <w:lvlJc w:val="right"/>
      <w:pPr>
        <w:tabs>
          <w:tab w:val="num" w:pos="2297"/>
        </w:tabs>
        <w:ind w:left="2297" w:hanging="180"/>
      </w:pPr>
    </w:lvl>
    <w:lvl w:ilvl="3" w:tplc="0409000F" w:tentative="1">
      <w:start w:val="1"/>
      <w:numFmt w:val="decimal"/>
      <w:lvlText w:val="%4."/>
      <w:lvlJc w:val="left"/>
      <w:pPr>
        <w:tabs>
          <w:tab w:val="num" w:pos="3017"/>
        </w:tabs>
        <w:ind w:left="3017" w:hanging="360"/>
      </w:pPr>
    </w:lvl>
    <w:lvl w:ilvl="4" w:tplc="04090019" w:tentative="1">
      <w:start w:val="1"/>
      <w:numFmt w:val="lowerLetter"/>
      <w:lvlText w:val="%5."/>
      <w:lvlJc w:val="left"/>
      <w:pPr>
        <w:tabs>
          <w:tab w:val="num" w:pos="3737"/>
        </w:tabs>
        <w:ind w:left="3737" w:hanging="360"/>
      </w:pPr>
    </w:lvl>
    <w:lvl w:ilvl="5" w:tplc="0409001B" w:tentative="1">
      <w:start w:val="1"/>
      <w:numFmt w:val="lowerRoman"/>
      <w:lvlText w:val="%6."/>
      <w:lvlJc w:val="right"/>
      <w:pPr>
        <w:tabs>
          <w:tab w:val="num" w:pos="4457"/>
        </w:tabs>
        <w:ind w:left="4457" w:hanging="180"/>
      </w:pPr>
    </w:lvl>
    <w:lvl w:ilvl="6" w:tplc="0409000F" w:tentative="1">
      <w:start w:val="1"/>
      <w:numFmt w:val="decimal"/>
      <w:lvlText w:val="%7."/>
      <w:lvlJc w:val="left"/>
      <w:pPr>
        <w:tabs>
          <w:tab w:val="num" w:pos="5177"/>
        </w:tabs>
        <w:ind w:left="5177" w:hanging="360"/>
      </w:pPr>
    </w:lvl>
    <w:lvl w:ilvl="7" w:tplc="04090019" w:tentative="1">
      <w:start w:val="1"/>
      <w:numFmt w:val="lowerLetter"/>
      <w:lvlText w:val="%8."/>
      <w:lvlJc w:val="left"/>
      <w:pPr>
        <w:tabs>
          <w:tab w:val="num" w:pos="5897"/>
        </w:tabs>
        <w:ind w:left="5897" w:hanging="360"/>
      </w:pPr>
    </w:lvl>
    <w:lvl w:ilvl="8" w:tplc="0409001B" w:tentative="1">
      <w:start w:val="1"/>
      <w:numFmt w:val="lowerRoman"/>
      <w:lvlText w:val="%9."/>
      <w:lvlJc w:val="right"/>
      <w:pPr>
        <w:tabs>
          <w:tab w:val="num" w:pos="6617"/>
        </w:tabs>
        <w:ind w:left="6617" w:hanging="180"/>
      </w:pPr>
    </w:lvl>
  </w:abstractNum>
  <w:abstractNum w:abstractNumId="10">
    <w:nsid w:val="68FB35B9"/>
    <w:multiLevelType w:val="multilevel"/>
    <w:tmpl w:val="6FBE6BBC"/>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6B5A3718"/>
    <w:multiLevelType w:val="multilevel"/>
    <w:tmpl w:val="6BF4E25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
    <w:nsid w:val="6E82403A"/>
    <w:multiLevelType w:val="multilevel"/>
    <w:tmpl w:val="6F0C97B4"/>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6FAE27A9"/>
    <w:multiLevelType w:val="multilevel"/>
    <w:tmpl w:val="EF3A25B2"/>
    <w:lvl w:ilvl="0">
      <w:start w:val="1"/>
      <w:numFmt w:val="decimal"/>
      <w:lvlText w:val="%1."/>
      <w:lvlJc w:val="left"/>
      <w:pPr>
        <w:ind w:left="1260" w:hanging="360"/>
      </w:pPr>
      <w:rPr>
        <w:rFonts w:hint="default"/>
      </w:rPr>
    </w:lvl>
    <w:lvl w:ilvl="1">
      <w:start w:val="1"/>
      <w:numFmt w:val="decimal"/>
      <w:isLgl/>
      <w:lvlText w:val="%1.%2."/>
      <w:lvlJc w:val="left"/>
      <w:pPr>
        <w:ind w:left="1620" w:hanging="720"/>
      </w:pPr>
      <w:rPr>
        <w:rFonts w:hint="default"/>
      </w:rPr>
    </w:lvl>
    <w:lvl w:ilvl="2">
      <w:start w:val="1"/>
      <w:numFmt w:val="decimal"/>
      <w:isLgl/>
      <w:lvlText w:val="%1.%2.%3."/>
      <w:lvlJc w:val="left"/>
      <w:pPr>
        <w:ind w:left="162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1980" w:hanging="1080"/>
      </w:pPr>
      <w:rPr>
        <w:rFonts w:hint="default"/>
      </w:rPr>
    </w:lvl>
    <w:lvl w:ilvl="5">
      <w:start w:val="1"/>
      <w:numFmt w:val="decimal"/>
      <w:isLgl/>
      <w:lvlText w:val="%1.%2.%3.%4.%5.%6."/>
      <w:lvlJc w:val="left"/>
      <w:pPr>
        <w:ind w:left="2340" w:hanging="1440"/>
      </w:pPr>
      <w:rPr>
        <w:rFonts w:hint="default"/>
      </w:rPr>
    </w:lvl>
    <w:lvl w:ilvl="6">
      <w:start w:val="1"/>
      <w:numFmt w:val="decimal"/>
      <w:isLgl/>
      <w:lvlText w:val="%1.%2.%3.%4.%5.%6.%7."/>
      <w:lvlJc w:val="left"/>
      <w:pPr>
        <w:ind w:left="2700" w:hanging="1800"/>
      </w:pPr>
      <w:rPr>
        <w:rFonts w:hint="default"/>
      </w:rPr>
    </w:lvl>
    <w:lvl w:ilvl="7">
      <w:start w:val="1"/>
      <w:numFmt w:val="decimal"/>
      <w:isLgl/>
      <w:lvlText w:val="%1.%2.%3.%4.%5.%6.%7.%8."/>
      <w:lvlJc w:val="left"/>
      <w:pPr>
        <w:ind w:left="2700" w:hanging="1800"/>
      </w:pPr>
      <w:rPr>
        <w:rFonts w:hint="default"/>
      </w:rPr>
    </w:lvl>
    <w:lvl w:ilvl="8">
      <w:start w:val="1"/>
      <w:numFmt w:val="decimal"/>
      <w:isLgl/>
      <w:lvlText w:val="%1.%2.%3.%4.%5.%6.%7.%8.%9."/>
      <w:lvlJc w:val="left"/>
      <w:pPr>
        <w:ind w:left="3060" w:hanging="2160"/>
      </w:pPr>
      <w:rPr>
        <w:rFonts w:hint="default"/>
      </w:rPr>
    </w:lvl>
  </w:abstractNum>
  <w:abstractNum w:abstractNumId="14">
    <w:nsid w:val="778C0E83"/>
    <w:multiLevelType w:val="multilevel"/>
    <w:tmpl w:val="DDE401A8"/>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nsid w:val="7DAB5E5A"/>
    <w:multiLevelType w:val="hybridMultilevel"/>
    <w:tmpl w:val="761436DC"/>
    <w:lvl w:ilvl="0" w:tplc="0BF63720">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9"/>
  </w:num>
  <w:num w:numId="3">
    <w:abstractNumId w:val="15"/>
  </w:num>
  <w:num w:numId="4">
    <w:abstractNumId w:val="6"/>
  </w:num>
  <w:num w:numId="5">
    <w:abstractNumId w:val="1"/>
  </w:num>
  <w:num w:numId="6">
    <w:abstractNumId w:val="4"/>
  </w:num>
  <w:num w:numId="7">
    <w:abstractNumId w:val="3"/>
  </w:num>
  <w:num w:numId="8">
    <w:abstractNumId w:val="7"/>
  </w:num>
  <w:num w:numId="9">
    <w:abstractNumId w:val="13"/>
  </w:num>
  <w:num w:numId="10">
    <w:abstractNumId w:val="0"/>
  </w:num>
  <w:num w:numId="11">
    <w:abstractNumId w:val="2"/>
  </w:num>
  <w:num w:numId="12">
    <w:abstractNumId w:val="12"/>
  </w:num>
  <w:num w:numId="13">
    <w:abstractNumId w:val="5"/>
  </w:num>
  <w:num w:numId="14">
    <w:abstractNumId w:val="10"/>
  </w:num>
  <w:num w:numId="15">
    <w:abstractNumId w:val="14"/>
  </w:num>
  <w:num w:numId="16">
    <w:abstractNumId w:val="8"/>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drawingGridHorizontalSpacing w:val="140"/>
  <w:drawingGridVerticalSpacing w:val="381"/>
  <w:displayHorizontalDrawingGridEvery w:val="2"/>
  <w:noPunctuationKerning/>
  <w:characterSpacingControl w:val="doNotCompress"/>
  <w:savePreviewPicture/>
  <w:footnotePr>
    <w:footnote w:id="-1"/>
    <w:footnote w:id="0"/>
  </w:footnotePr>
  <w:endnotePr>
    <w:endnote w:id="-1"/>
    <w:endnote w:id="0"/>
  </w:endnotePr>
  <w:compat>
    <w:applyBreakingRules/>
  </w:compat>
  <w:rsids>
    <w:rsidRoot w:val="00A566D3"/>
    <w:rsid w:val="000045E4"/>
    <w:rsid w:val="00010B54"/>
    <w:rsid w:val="00026739"/>
    <w:rsid w:val="00044621"/>
    <w:rsid w:val="000572D2"/>
    <w:rsid w:val="000578A1"/>
    <w:rsid w:val="000718B4"/>
    <w:rsid w:val="00092EE5"/>
    <w:rsid w:val="000A3429"/>
    <w:rsid w:val="000B50AA"/>
    <w:rsid w:val="000C5337"/>
    <w:rsid w:val="00101E38"/>
    <w:rsid w:val="0011287B"/>
    <w:rsid w:val="0011323E"/>
    <w:rsid w:val="001231DE"/>
    <w:rsid w:val="001252F1"/>
    <w:rsid w:val="00125B88"/>
    <w:rsid w:val="001271A5"/>
    <w:rsid w:val="001411CB"/>
    <w:rsid w:val="00141C79"/>
    <w:rsid w:val="00171D73"/>
    <w:rsid w:val="00177AE8"/>
    <w:rsid w:val="00186FEE"/>
    <w:rsid w:val="001A70CB"/>
    <w:rsid w:val="001C7595"/>
    <w:rsid w:val="001D45E7"/>
    <w:rsid w:val="001D6BCC"/>
    <w:rsid w:val="001E5C85"/>
    <w:rsid w:val="001F4652"/>
    <w:rsid w:val="001F5A4A"/>
    <w:rsid w:val="00202F61"/>
    <w:rsid w:val="00207EFF"/>
    <w:rsid w:val="00213AFA"/>
    <w:rsid w:val="00221361"/>
    <w:rsid w:val="002348FF"/>
    <w:rsid w:val="00235693"/>
    <w:rsid w:val="002813F0"/>
    <w:rsid w:val="0028329D"/>
    <w:rsid w:val="00284585"/>
    <w:rsid w:val="002860A5"/>
    <w:rsid w:val="002A530D"/>
    <w:rsid w:val="002B7918"/>
    <w:rsid w:val="002D1C5F"/>
    <w:rsid w:val="002D4D4C"/>
    <w:rsid w:val="002F49A8"/>
    <w:rsid w:val="00305E36"/>
    <w:rsid w:val="0032799A"/>
    <w:rsid w:val="00344DB9"/>
    <w:rsid w:val="0034792A"/>
    <w:rsid w:val="00382DD0"/>
    <w:rsid w:val="00384D04"/>
    <w:rsid w:val="003A15ED"/>
    <w:rsid w:val="003B3533"/>
    <w:rsid w:val="003B6D55"/>
    <w:rsid w:val="003C5234"/>
    <w:rsid w:val="003D2CDD"/>
    <w:rsid w:val="003E4204"/>
    <w:rsid w:val="003E4F37"/>
    <w:rsid w:val="003E4FFB"/>
    <w:rsid w:val="003F4B52"/>
    <w:rsid w:val="00406189"/>
    <w:rsid w:val="004207A6"/>
    <w:rsid w:val="00457D0B"/>
    <w:rsid w:val="0047176D"/>
    <w:rsid w:val="004846F8"/>
    <w:rsid w:val="004866A9"/>
    <w:rsid w:val="00493730"/>
    <w:rsid w:val="00494D38"/>
    <w:rsid w:val="004A13AD"/>
    <w:rsid w:val="004A54EE"/>
    <w:rsid w:val="004C1086"/>
    <w:rsid w:val="004F1AA2"/>
    <w:rsid w:val="004F224F"/>
    <w:rsid w:val="00507BEF"/>
    <w:rsid w:val="005203BF"/>
    <w:rsid w:val="005465CC"/>
    <w:rsid w:val="0055554B"/>
    <w:rsid w:val="00560599"/>
    <w:rsid w:val="00567526"/>
    <w:rsid w:val="005732EE"/>
    <w:rsid w:val="005A35B6"/>
    <w:rsid w:val="005B292E"/>
    <w:rsid w:val="005B454D"/>
    <w:rsid w:val="005C0F95"/>
    <w:rsid w:val="005C67E6"/>
    <w:rsid w:val="005E525C"/>
    <w:rsid w:val="00604B4E"/>
    <w:rsid w:val="00615713"/>
    <w:rsid w:val="00650905"/>
    <w:rsid w:val="00663B9D"/>
    <w:rsid w:val="00677C8E"/>
    <w:rsid w:val="00695215"/>
    <w:rsid w:val="00696A00"/>
    <w:rsid w:val="006D0754"/>
    <w:rsid w:val="006F340F"/>
    <w:rsid w:val="006F4DC2"/>
    <w:rsid w:val="006F5698"/>
    <w:rsid w:val="007050C1"/>
    <w:rsid w:val="0077634C"/>
    <w:rsid w:val="00785742"/>
    <w:rsid w:val="007D15DB"/>
    <w:rsid w:val="007E1F0B"/>
    <w:rsid w:val="0081229B"/>
    <w:rsid w:val="00820C11"/>
    <w:rsid w:val="0083184F"/>
    <w:rsid w:val="00841B93"/>
    <w:rsid w:val="00845F84"/>
    <w:rsid w:val="0086128E"/>
    <w:rsid w:val="00862326"/>
    <w:rsid w:val="008820AA"/>
    <w:rsid w:val="008853EB"/>
    <w:rsid w:val="008924AD"/>
    <w:rsid w:val="008A305B"/>
    <w:rsid w:val="008A57EB"/>
    <w:rsid w:val="008A6A96"/>
    <w:rsid w:val="008B1498"/>
    <w:rsid w:val="008B25E9"/>
    <w:rsid w:val="008C62D3"/>
    <w:rsid w:val="008D3E6F"/>
    <w:rsid w:val="008D5552"/>
    <w:rsid w:val="008D6BF2"/>
    <w:rsid w:val="008E61BB"/>
    <w:rsid w:val="008F4CEF"/>
    <w:rsid w:val="00903A41"/>
    <w:rsid w:val="00913605"/>
    <w:rsid w:val="00926E65"/>
    <w:rsid w:val="0093631A"/>
    <w:rsid w:val="009437E4"/>
    <w:rsid w:val="009451BD"/>
    <w:rsid w:val="00955AFD"/>
    <w:rsid w:val="00971EB5"/>
    <w:rsid w:val="009730C8"/>
    <w:rsid w:val="00980619"/>
    <w:rsid w:val="0099092E"/>
    <w:rsid w:val="009A3895"/>
    <w:rsid w:val="009C082A"/>
    <w:rsid w:val="009C53D0"/>
    <w:rsid w:val="009C6158"/>
    <w:rsid w:val="009E06DF"/>
    <w:rsid w:val="009E0808"/>
    <w:rsid w:val="009F7948"/>
    <w:rsid w:val="00A055B9"/>
    <w:rsid w:val="00A166E9"/>
    <w:rsid w:val="00A216CD"/>
    <w:rsid w:val="00A309F2"/>
    <w:rsid w:val="00A31428"/>
    <w:rsid w:val="00A437E0"/>
    <w:rsid w:val="00A44564"/>
    <w:rsid w:val="00A566D3"/>
    <w:rsid w:val="00A64A66"/>
    <w:rsid w:val="00A700A6"/>
    <w:rsid w:val="00A73D75"/>
    <w:rsid w:val="00AA3EE1"/>
    <w:rsid w:val="00AB3291"/>
    <w:rsid w:val="00AD1832"/>
    <w:rsid w:val="00AD2E72"/>
    <w:rsid w:val="00AD73D4"/>
    <w:rsid w:val="00AE5BF0"/>
    <w:rsid w:val="00AF43AA"/>
    <w:rsid w:val="00AF7976"/>
    <w:rsid w:val="00B103F9"/>
    <w:rsid w:val="00B10CE0"/>
    <w:rsid w:val="00B129EE"/>
    <w:rsid w:val="00B12FEE"/>
    <w:rsid w:val="00B14917"/>
    <w:rsid w:val="00B15570"/>
    <w:rsid w:val="00B65B49"/>
    <w:rsid w:val="00B65FB8"/>
    <w:rsid w:val="00B67925"/>
    <w:rsid w:val="00B71F2E"/>
    <w:rsid w:val="00BA519A"/>
    <w:rsid w:val="00BC05D6"/>
    <w:rsid w:val="00BE455D"/>
    <w:rsid w:val="00BF1AFF"/>
    <w:rsid w:val="00BF29E6"/>
    <w:rsid w:val="00BF6D0F"/>
    <w:rsid w:val="00C42343"/>
    <w:rsid w:val="00C44B10"/>
    <w:rsid w:val="00C558E9"/>
    <w:rsid w:val="00CB3912"/>
    <w:rsid w:val="00CC58A9"/>
    <w:rsid w:val="00CD5E5A"/>
    <w:rsid w:val="00CE78A4"/>
    <w:rsid w:val="00D02BE9"/>
    <w:rsid w:val="00D061D1"/>
    <w:rsid w:val="00D07478"/>
    <w:rsid w:val="00D753B2"/>
    <w:rsid w:val="00D9726C"/>
    <w:rsid w:val="00DD2A5C"/>
    <w:rsid w:val="00E10A09"/>
    <w:rsid w:val="00E13201"/>
    <w:rsid w:val="00E26550"/>
    <w:rsid w:val="00E3182B"/>
    <w:rsid w:val="00E63C13"/>
    <w:rsid w:val="00E726E9"/>
    <w:rsid w:val="00E72EE4"/>
    <w:rsid w:val="00E83606"/>
    <w:rsid w:val="00E917EE"/>
    <w:rsid w:val="00E92A55"/>
    <w:rsid w:val="00EA0BB6"/>
    <w:rsid w:val="00EB687B"/>
    <w:rsid w:val="00EC49A6"/>
    <w:rsid w:val="00EE21FA"/>
    <w:rsid w:val="00EE30BC"/>
    <w:rsid w:val="00EE4B81"/>
    <w:rsid w:val="00EF4E08"/>
    <w:rsid w:val="00F00737"/>
    <w:rsid w:val="00F1155A"/>
    <w:rsid w:val="00F13BC5"/>
    <w:rsid w:val="00F149E5"/>
    <w:rsid w:val="00F4787A"/>
    <w:rsid w:val="00F54A39"/>
    <w:rsid w:val="00F62E0A"/>
    <w:rsid w:val="00F968BF"/>
    <w:rsid w:val="00F96FE4"/>
    <w:rsid w:val="00FD3BEF"/>
    <w:rsid w:val="00FE3492"/>
    <w:rsid w:val="00FE61E1"/>
    <w:rsid w:val="00FF0640"/>
    <w:rsid w:val="00FF71D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4098"/>
    <o:shapelayout v:ext="edit">
      <o:idmap v:ext="edit" data="1"/>
      <o:rules v:ext="edit">
        <o:r id="V:Rule3" type="connector" idref="#_x0000_s1027"/>
        <o:r id="V:Rule4"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14917"/>
    <w:rPr>
      <w:noProof/>
      <w:sz w:val="28"/>
      <w:szCs w:val="28"/>
      <w:lang w:val="vi-VN"/>
    </w:rPr>
  </w:style>
  <w:style w:type="paragraph" w:styleId="Heading1">
    <w:name w:val="heading 1"/>
    <w:basedOn w:val="Normal"/>
    <w:next w:val="Normal"/>
    <w:link w:val="Heading1Char"/>
    <w:qFormat/>
    <w:rsid w:val="00F149E5"/>
    <w:pPr>
      <w:keepNext/>
      <w:spacing w:before="240" w:after="60"/>
      <w:outlineLvl w:val="0"/>
    </w:pPr>
    <w:rPr>
      <w:rFonts w:ascii="Cambria"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E63C13"/>
    <w:pPr>
      <w:tabs>
        <w:tab w:val="center" w:pos="4320"/>
        <w:tab w:val="right" w:pos="8640"/>
      </w:tabs>
    </w:pPr>
  </w:style>
  <w:style w:type="character" w:styleId="PageNumber">
    <w:name w:val="page number"/>
    <w:basedOn w:val="DefaultParagraphFont"/>
    <w:rsid w:val="00E63C13"/>
  </w:style>
  <w:style w:type="table" w:styleId="TableGrid">
    <w:name w:val="Table Grid"/>
    <w:basedOn w:val="TableNormal"/>
    <w:rsid w:val="009E080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86128E"/>
    <w:rPr>
      <w:rFonts w:ascii="Tahoma" w:hAnsi="Tahoma" w:cs="Tahoma"/>
      <w:sz w:val="16"/>
      <w:szCs w:val="16"/>
    </w:rPr>
  </w:style>
  <w:style w:type="character" w:styleId="Emphasis">
    <w:name w:val="Emphasis"/>
    <w:qFormat/>
    <w:rsid w:val="00F149E5"/>
    <w:rPr>
      <w:i/>
      <w:iCs/>
    </w:rPr>
  </w:style>
  <w:style w:type="character" w:customStyle="1" w:styleId="Heading1Char">
    <w:name w:val="Heading 1 Char"/>
    <w:link w:val="Heading1"/>
    <w:rsid w:val="00F149E5"/>
    <w:rPr>
      <w:rFonts w:ascii="Cambria" w:eastAsia="Times New Roman" w:hAnsi="Cambria" w:cs="Times New Roman"/>
      <w:b/>
      <w:bCs/>
      <w:noProof/>
      <w:kern w:val="32"/>
      <w:sz w:val="32"/>
      <w:szCs w:val="32"/>
      <w:lang w:val="vi-VN"/>
    </w:rPr>
  </w:style>
  <w:style w:type="character" w:styleId="Strong">
    <w:name w:val="Strong"/>
    <w:qFormat/>
    <w:rsid w:val="00F149E5"/>
    <w:rPr>
      <w:b/>
      <w:bCs/>
    </w:rPr>
  </w:style>
  <w:style w:type="paragraph" w:styleId="Subtitle">
    <w:name w:val="Subtitle"/>
    <w:basedOn w:val="Normal"/>
    <w:next w:val="Normal"/>
    <w:link w:val="SubtitleChar"/>
    <w:qFormat/>
    <w:rsid w:val="00F149E5"/>
    <w:pPr>
      <w:spacing w:after="60"/>
      <w:jc w:val="center"/>
      <w:outlineLvl w:val="1"/>
    </w:pPr>
    <w:rPr>
      <w:rFonts w:ascii="Cambria" w:hAnsi="Cambria"/>
      <w:sz w:val="24"/>
      <w:szCs w:val="24"/>
    </w:rPr>
  </w:style>
  <w:style w:type="character" w:customStyle="1" w:styleId="SubtitleChar">
    <w:name w:val="Subtitle Char"/>
    <w:link w:val="Subtitle"/>
    <w:rsid w:val="00F149E5"/>
    <w:rPr>
      <w:rFonts w:ascii="Cambria" w:eastAsia="Times New Roman" w:hAnsi="Cambria" w:cs="Times New Roman"/>
      <w:noProof/>
      <w:sz w:val="24"/>
      <w:szCs w:val="24"/>
      <w:lang w:val="vi-VN"/>
    </w:rPr>
  </w:style>
  <w:style w:type="paragraph" w:styleId="Revision">
    <w:name w:val="Revision"/>
    <w:hidden/>
    <w:uiPriority w:val="99"/>
    <w:semiHidden/>
    <w:rsid w:val="00F149E5"/>
    <w:rPr>
      <w:noProof/>
      <w:sz w:val="28"/>
      <w:szCs w:val="28"/>
      <w:lang w:val="vi-VN"/>
    </w:rPr>
  </w:style>
  <w:style w:type="paragraph" w:styleId="Title">
    <w:name w:val="Title"/>
    <w:basedOn w:val="Normal"/>
    <w:link w:val="TitleChar"/>
    <w:qFormat/>
    <w:rsid w:val="00AE5BF0"/>
    <w:pPr>
      <w:tabs>
        <w:tab w:val="left" w:pos="2925"/>
      </w:tabs>
      <w:jc w:val="center"/>
    </w:pPr>
    <w:rPr>
      <w:rFonts w:ascii=".VnTimeH" w:hAnsi=".VnTimeH"/>
      <w:b/>
      <w:bCs/>
      <w:sz w:val="22"/>
      <w:szCs w:val="22"/>
    </w:rPr>
  </w:style>
  <w:style w:type="character" w:customStyle="1" w:styleId="TitleChar">
    <w:name w:val="Title Char"/>
    <w:link w:val="Title"/>
    <w:rsid w:val="00AE5BF0"/>
    <w:rPr>
      <w:rFonts w:ascii=".VnTimeH" w:hAnsi=".VnTimeH"/>
      <w:b/>
      <w:bCs/>
      <w:noProof/>
      <w:sz w:val="22"/>
      <w:szCs w:val="22"/>
      <w:lang w:val="vi-VN"/>
    </w:rPr>
  </w:style>
  <w:style w:type="paragraph" w:styleId="BodyTextIndent">
    <w:name w:val="Body Text Indent"/>
    <w:basedOn w:val="Normal"/>
    <w:link w:val="BodyTextIndentChar"/>
    <w:rsid w:val="00AE5BF0"/>
    <w:pPr>
      <w:spacing w:before="60" w:after="60" w:line="288" w:lineRule="auto"/>
      <w:ind w:firstLine="720"/>
      <w:jc w:val="both"/>
    </w:pPr>
    <w:rPr>
      <w:sz w:val="22"/>
      <w:szCs w:val="22"/>
    </w:rPr>
  </w:style>
  <w:style w:type="character" w:customStyle="1" w:styleId="BodyTextIndentChar">
    <w:name w:val="Body Text Indent Char"/>
    <w:link w:val="BodyTextIndent"/>
    <w:rsid w:val="00AE5BF0"/>
    <w:rPr>
      <w:noProof/>
      <w:sz w:val="22"/>
      <w:szCs w:val="22"/>
      <w:lang w:val="vi-VN"/>
    </w:rPr>
  </w:style>
  <w:style w:type="paragraph" w:styleId="Caption">
    <w:name w:val="caption"/>
    <w:basedOn w:val="Normal"/>
    <w:next w:val="Normal"/>
    <w:qFormat/>
    <w:rsid w:val="00AE5BF0"/>
    <w:pPr>
      <w:spacing w:before="120" w:after="120" w:line="312" w:lineRule="auto"/>
      <w:ind w:firstLine="720"/>
      <w:jc w:val="both"/>
    </w:pPr>
    <w:rPr>
      <w:bCs/>
      <w:sz w:val="22"/>
      <w:szCs w:val="22"/>
    </w:rPr>
  </w:style>
  <w:style w:type="paragraph" w:customStyle="1" w:styleId="StyleTimesNewRoman12ptJustifiedFirstline05Before">
    <w:name w:val="Style Times New Roman 12 pt Justified First line:  0.5&quot; Before:..."/>
    <w:basedOn w:val="Normal"/>
    <w:rsid w:val="00AE5BF0"/>
    <w:pPr>
      <w:spacing w:before="120"/>
      <w:ind w:firstLine="720"/>
      <w:jc w:val="both"/>
    </w:pPr>
    <w:rPr>
      <w:noProof w:val="0"/>
      <w:sz w:val="24"/>
      <w:szCs w:val="22"/>
      <w:lang w:val="en-US"/>
    </w:rPr>
  </w:style>
  <w:style w:type="paragraph" w:styleId="Header">
    <w:name w:val="header"/>
    <w:basedOn w:val="Normal"/>
    <w:link w:val="HeaderChar"/>
    <w:rsid w:val="003D2CDD"/>
    <w:pPr>
      <w:tabs>
        <w:tab w:val="center" w:pos="4680"/>
        <w:tab w:val="right" w:pos="9360"/>
      </w:tabs>
    </w:pPr>
  </w:style>
  <w:style w:type="character" w:customStyle="1" w:styleId="HeaderChar">
    <w:name w:val="Header Char"/>
    <w:link w:val="Header"/>
    <w:rsid w:val="003D2CDD"/>
    <w:rPr>
      <w:noProof/>
      <w:sz w:val="28"/>
      <w:szCs w:val="28"/>
      <w:lang w:val="vi-VN"/>
    </w:rPr>
  </w:style>
  <w:style w:type="paragraph" w:styleId="ListParagraph">
    <w:name w:val="List Paragraph"/>
    <w:basedOn w:val="Normal"/>
    <w:uiPriority w:val="34"/>
    <w:qFormat/>
    <w:rsid w:val="00FF0640"/>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6A6E59-3C5E-4107-BCF0-613EDC23A2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2046</Words>
  <Characters>11665</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Đề cương  Giáo trình  “ Dự báo kinh tế và kinh doanh”</vt:lpstr>
    </vt:vector>
  </TitlesOfParts>
  <Company/>
  <LinksUpToDate>false</LinksUpToDate>
  <CharactersWithSpaces>13684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Đề cương  Giáo trình  “ Dự báo kinh tế và kinh doanh”</dc:title>
  <dc:subject/>
  <dc:creator>DUC</dc:creator>
  <cp:keywords/>
  <dc:description/>
  <cp:lastModifiedBy>Welcome</cp:lastModifiedBy>
  <cp:revision>8</cp:revision>
  <cp:lastPrinted>2015-07-10T03:21:00Z</cp:lastPrinted>
  <dcterms:created xsi:type="dcterms:W3CDTF">2015-06-21T17:28:00Z</dcterms:created>
  <dcterms:modified xsi:type="dcterms:W3CDTF">2015-11-16T02:02:00Z</dcterms:modified>
</cp:coreProperties>
</file>